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8AAA4" w14:textId="77777777" w:rsidR="0036637B" w:rsidRPr="00276498" w:rsidRDefault="0036637B" w:rsidP="0036637B">
      <w:pPr>
        <w:jc w:val="right"/>
        <w:rPr>
          <w:rFonts w:ascii="UD デジタル 教科書体 NK-R" w:eastAsia="UD デジタル 教科書体 NK-R"/>
          <w:szCs w:val="21"/>
        </w:rPr>
      </w:pPr>
      <w:r w:rsidRPr="00276498">
        <w:rPr>
          <w:rFonts w:ascii="UD デジタル 教科書体 NK-R" w:eastAsia="UD デジタル 教科書体 NK-R" w:hint="eastAsia"/>
          <w:szCs w:val="21"/>
        </w:rPr>
        <w:t>倫審様式</w:t>
      </w:r>
      <w:r w:rsidR="001D7EA2" w:rsidRPr="00276498">
        <w:rPr>
          <w:rFonts w:ascii="UD デジタル 教科書体 NK-R" w:eastAsia="UD デジタル 教科書体 NK-R" w:hint="eastAsia"/>
          <w:szCs w:val="21"/>
        </w:rPr>
        <w:t>0</w:t>
      </w:r>
      <w:r w:rsidRPr="00276498">
        <w:rPr>
          <w:rFonts w:ascii="UD デジタル 教科書体 NK-R" w:eastAsia="UD デジタル 教科書体 NK-R" w:hint="eastAsia"/>
          <w:szCs w:val="21"/>
        </w:rPr>
        <w:t>-社</w:t>
      </w:r>
    </w:p>
    <w:p w14:paraId="4B571C3C" w14:textId="77777777" w:rsidR="00C56DA1" w:rsidRPr="0034203E" w:rsidRDefault="007B7EFD" w:rsidP="00C56DA1">
      <w:pPr>
        <w:snapToGrid w:val="0"/>
        <w:spacing w:line="240" w:lineRule="atLeast"/>
        <w:ind w:rightChars="-16" w:right="-34"/>
        <w:jc w:val="center"/>
        <w:rPr>
          <w:rFonts w:ascii="UD デジタル 教科書体 NK-R" w:eastAsia="UD デジタル 教科書体 NK-R" w:hAnsi="ＭＳ 明朝"/>
          <w:b/>
          <w:w w:val="88"/>
          <w:sz w:val="32"/>
          <w:szCs w:val="32"/>
        </w:rPr>
      </w:pPr>
      <w:r w:rsidRPr="0034203E">
        <w:rPr>
          <w:rFonts w:ascii="UD デジタル 教科書体 NK-R" w:eastAsia="UD デジタル 教科書体 NK-R" w:hAnsi="ＭＳ 明朝" w:hint="eastAsia"/>
          <w:b/>
          <w:w w:val="88"/>
          <w:sz w:val="32"/>
          <w:szCs w:val="32"/>
        </w:rPr>
        <w:t>人を対象とする研究</w:t>
      </w:r>
      <w:r w:rsidR="00C56DA1" w:rsidRPr="0034203E">
        <w:rPr>
          <w:rFonts w:ascii="UD デジタル 教科書体 NK-R" w:eastAsia="UD デジタル 教科書体 NK-R" w:hAnsi="ＭＳ 明朝" w:hint="eastAsia"/>
          <w:b/>
          <w:w w:val="88"/>
          <w:sz w:val="32"/>
          <w:szCs w:val="32"/>
        </w:rPr>
        <w:t>に関する申請事前チェックシート</w:t>
      </w:r>
    </w:p>
    <w:p w14:paraId="67E30EA6" w14:textId="77777777" w:rsidR="002A5CAF" w:rsidRPr="0034203E" w:rsidRDefault="00C95642" w:rsidP="00C56DA1">
      <w:pPr>
        <w:snapToGrid w:val="0"/>
        <w:spacing w:line="240" w:lineRule="atLeast"/>
        <w:ind w:rightChars="-16" w:right="-34"/>
        <w:jc w:val="center"/>
        <w:rPr>
          <w:rFonts w:ascii="UD デジタル 教科書体 NK-R" w:eastAsia="UD デジタル 教科書体 NK-R" w:hAnsi="ＭＳ 明朝"/>
          <w:b/>
          <w:w w:val="88"/>
          <w:sz w:val="28"/>
          <w:szCs w:val="28"/>
        </w:rPr>
      </w:pPr>
      <w:r w:rsidRPr="0034203E">
        <w:rPr>
          <w:rFonts w:ascii="UD デジタル 教科書体 NK-R" w:eastAsia="UD デジタル 教科書体 NK-R" w:hAnsi="ＭＳ 明朝" w:hint="eastAsia"/>
          <w:b/>
          <w:w w:val="88"/>
          <w:sz w:val="28"/>
          <w:szCs w:val="28"/>
        </w:rPr>
        <w:t>（人を対象とする生命科学・医学系研究倫理は除く）</w:t>
      </w:r>
    </w:p>
    <w:p w14:paraId="0CB5E2E1" w14:textId="77777777" w:rsidR="00B26DD0" w:rsidRPr="00276498" w:rsidRDefault="00C56DA1" w:rsidP="00282B0B">
      <w:pPr>
        <w:spacing w:before="240" w:line="240" w:lineRule="exact"/>
        <w:jc w:val="right"/>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 xml:space="preserve">申請日　　</w:t>
      </w:r>
      <w:r w:rsidR="00B26DD0" w:rsidRPr="00276498">
        <w:rPr>
          <w:rFonts w:ascii="UD デジタル 教科書体 NK-R" w:eastAsia="UD デジタル 教科書体 NK-R" w:hAnsi="ＭＳ 明朝" w:hint="eastAsia"/>
          <w:szCs w:val="21"/>
        </w:rPr>
        <w:t>20</w:t>
      </w:r>
      <w:r w:rsidR="00276498">
        <w:rPr>
          <w:rFonts w:ascii="UD デジタル 教科書体 NK-R" w:eastAsia="UD デジタル 教科書体 NK-R" w:hAnsi="ＭＳ 明朝" w:hint="eastAsia"/>
          <w:szCs w:val="21"/>
        </w:rPr>
        <w:t xml:space="preserve">　　　　　　</w:t>
      </w:r>
      <w:r w:rsidR="00B26DD0" w:rsidRPr="00276498">
        <w:rPr>
          <w:rFonts w:ascii="UD デジタル 教科書体 NK-R" w:eastAsia="UD デジタル 教科書体 NK-R" w:hAnsi="ＭＳ 明朝" w:hint="eastAsia"/>
          <w:szCs w:val="21"/>
        </w:rPr>
        <w:t>年</w:t>
      </w:r>
      <w:r w:rsidR="00B26DD0" w:rsidRPr="00276498">
        <w:rPr>
          <w:rFonts w:ascii="UD デジタル 教科書体 NK-R" w:eastAsia="UD デジタル 教科書体 NK-R" w:hAnsi="ＭＳ 明朝" w:hint="eastAsia"/>
          <w:szCs w:val="21"/>
        </w:rPr>
        <w:fldChar w:fldCharType="begin">
          <w:ffData>
            <w:name w:val="Text5"/>
            <w:enabled/>
            <w:calcOnExit w:val="0"/>
            <w:textInput/>
          </w:ffData>
        </w:fldChar>
      </w:r>
      <w:bookmarkStart w:id="0" w:name="Text5"/>
      <w:r w:rsidR="00B26DD0" w:rsidRPr="00276498">
        <w:rPr>
          <w:rFonts w:ascii="UD デジタル 教科書体 NK-R" w:eastAsia="UD デジタル 教科書体 NK-R" w:hAnsi="ＭＳ 明朝" w:hint="eastAsia"/>
          <w:szCs w:val="21"/>
        </w:rPr>
        <w:instrText xml:space="preserve"> FORMTEXT </w:instrText>
      </w:r>
      <w:r w:rsidR="00B26DD0" w:rsidRPr="00276498">
        <w:rPr>
          <w:rFonts w:ascii="UD デジタル 教科書体 NK-R" w:eastAsia="UD デジタル 教科書体 NK-R" w:hAnsi="ＭＳ 明朝" w:hint="eastAsia"/>
          <w:szCs w:val="21"/>
        </w:rPr>
      </w:r>
      <w:r w:rsidR="00B26DD0" w:rsidRPr="00276498">
        <w:rPr>
          <w:rFonts w:ascii="UD デジタル 教科書体 NK-R" w:eastAsia="UD デジタル 教科書体 NK-R" w:hAnsi="ＭＳ 明朝" w:hint="eastAsia"/>
          <w:szCs w:val="21"/>
        </w:rPr>
        <w:fldChar w:fldCharType="separate"/>
      </w:r>
      <w:r w:rsidR="00B26DD0" w:rsidRPr="00276498">
        <w:rPr>
          <w:rFonts w:ascii="UD デジタル 教科書体 NK-R" w:eastAsia="UD デジタル 教科書体 NK-R" w:hAnsi="ＭＳ 明朝" w:hint="eastAsia"/>
          <w:noProof/>
          <w:szCs w:val="21"/>
        </w:rPr>
        <w:t> </w:t>
      </w:r>
      <w:r w:rsidR="00B26DD0" w:rsidRPr="00276498">
        <w:rPr>
          <w:rFonts w:ascii="UD デジタル 教科書体 NK-R" w:eastAsia="UD デジタル 教科書体 NK-R" w:hAnsi="ＭＳ 明朝" w:hint="eastAsia"/>
          <w:noProof/>
          <w:szCs w:val="21"/>
        </w:rPr>
        <w:t> </w:t>
      </w:r>
      <w:r w:rsidR="00B26DD0" w:rsidRPr="00276498">
        <w:rPr>
          <w:rFonts w:ascii="UD デジタル 教科書体 NK-R" w:eastAsia="UD デジタル 教科書体 NK-R" w:hAnsi="ＭＳ 明朝" w:hint="eastAsia"/>
          <w:noProof/>
          <w:szCs w:val="21"/>
        </w:rPr>
        <w:t> </w:t>
      </w:r>
      <w:r w:rsidR="00B26DD0" w:rsidRPr="00276498">
        <w:rPr>
          <w:rFonts w:ascii="UD デジタル 教科書体 NK-R" w:eastAsia="UD デジタル 教科書体 NK-R" w:hAnsi="ＭＳ 明朝" w:hint="eastAsia"/>
          <w:szCs w:val="21"/>
        </w:rPr>
        <w:fldChar w:fldCharType="end"/>
      </w:r>
      <w:bookmarkEnd w:id="0"/>
      <w:r w:rsidR="00B26DD0" w:rsidRPr="00276498">
        <w:rPr>
          <w:rFonts w:ascii="UD デジタル 教科書体 NK-R" w:eastAsia="UD デジタル 教科書体 NK-R" w:hAnsi="ＭＳ 明朝" w:hint="eastAsia"/>
          <w:szCs w:val="21"/>
        </w:rPr>
        <w:t>月</w:t>
      </w:r>
      <w:r w:rsidR="00276498">
        <w:rPr>
          <w:rFonts w:ascii="UD デジタル 教科書体 NK-R" w:eastAsia="UD デジタル 教科書体 NK-R" w:hAnsi="ＭＳ 明朝" w:hint="eastAsia"/>
          <w:szCs w:val="21"/>
        </w:rPr>
        <w:t xml:space="preserve">　　　　</w:t>
      </w:r>
      <w:r w:rsidR="00B26DD0" w:rsidRPr="00276498">
        <w:rPr>
          <w:rFonts w:ascii="UD デジタル 教科書体 NK-R" w:eastAsia="UD デジタル 教科書体 NK-R" w:hAnsi="ＭＳ 明朝" w:hint="eastAsia"/>
          <w:szCs w:val="21"/>
        </w:rPr>
        <w:t>日</w:t>
      </w:r>
    </w:p>
    <w:p w14:paraId="38CD8CC8" w14:textId="77777777" w:rsidR="000433C7" w:rsidRPr="00276498" w:rsidRDefault="000433C7" w:rsidP="00276498">
      <w:pPr>
        <w:rPr>
          <w:rFonts w:ascii="UD デジタル 教科書体 NK-R" w:eastAsia="UD デジタル 教科書体 NK-R" w:hAnsi="ＭＳ 明朝"/>
          <w:sz w:val="20"/>
          <w:szCs w:val="20"/>
        </w:rPr>
      </w:pPr>
    </w:p>
    <w:tbl>
      <w:tblPr>
        <w:tblpPr w:leftFromText="142" w:rightFromText="142" w:vertAnchor="text" w:horzAnchor="margin" w:tblpX="99" w:tblpY="190"/>
        <w:tblW w:w="0" w:type="auto"/>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CellMar>
          <w:left w:w="99" w:type="dxa"/>
          <w:right w:w="99" w:type="dxa"/>
        </w:tblCellMar>
        <w:tblLook w:val="0000" w:firstRow="0" w:lastRow="0" w:firstColumn="0" w:lastColumn="0" w:noHBand="0" w:noVBand="0"/>
      </w:tblPr>
      <w:tblGrid>
        <w:gridCol w:w="1696"/>
        <w:gridCol w:w="7474"/>
      </w:tblGrid>
      <w:tr w:rsidR="00684870" w:rsidRPr="00276498" w14:paraId="388C29DF" w14:textId="77777777" w:rsidTr="00C56DA1">
        <w:trPr>
          <w:trHeight w:val="557"/>
        </w:trPr>
        <w:tc>
          <w:tcPr>
            <w:tcW w:w="1696" w:type="dxa"/>
            <w:shd w:val="clear" w:color="auto" w:fill="auto"/>
            <w:vAlign w:val="center"/>
          </w:tcPr>
          <w:p w14:paraId="409EB397" w14:textId="77777777" w:rsidR="00276498" w:rsidRDefault="00684870" w:rsidP="00276498">
            <w:pPr>
              <w:ind w:rightChars="21" w:right="44"/>
              <w:jc w:val="center"/>
              <w:rPr>
                <w:rFonts w:ascii="UD デジタル 教科書体 NK-R" w:eastAsia="UD デジタル 教科書体 NK-R" w:hAnsi="ＭＳ Ｐゴシック"/>
                <w:sz w:val="22"/>
                <w:szCs w:val="22"/>
              </w:rPr>
            </w:pPr>
            <w:r w:rsidRPr="00276498">
              <w:rPr>
                <w:rFonts w:ascii="UD デジタル 教科書体 NK-R" w:eastAsia="UD デジタル 教科書体 NK-R" w:hAnsi="ＭＳ Ｐゴシック" w:hint="eastAsia"/>
                <w:sz w:val="22"/>
                <w:szCs w:val="22"/>
              </w:rPr>
              <w:t>申請者</w:t>
            </w:r>
          </w:p>
          <w:p w14:paraId="235C8704" w14:textId="77777777" w:rsidR="00684870" w:rsidRPr="00276498" w:rsidRDefault="00684870" w:rsidP="00276498">
            <w:pPr>
              <w:ind w:rightChars="21" w:right="44"/>
              <w:jc w:val="center"/>
              <w:rPr>
                <w:rFonts w:ascii="UD デジタル 教科書体 NK-R" w:eastAsia="UD デジタル 教科書体 NK-R" w:hAnsi="ＭＳ Ｐゴシック"/>
                <w:sz w:val="22"/>
                <w:szCs w:val="22"/>
                <w:lang w:eastAsia="zh-TW"/>
              </w:rPr>
            </w:pPr>
            <w:r w:rsidRPr="00276498">
              <w:rPr>
                <w:rFonts w:ascii="UD デジタル 教科書体 NK-R" w:eastAsia="UD デジタル 教科書体 NK-R" w:hAnsi="ＭＳ Ｐゴシック" w:hint="eastAsia"/>
                <w:sz w:val="22"/>
                <w:szCs w:val="22"/>
              </w:rPr>
              <w:t>（研究責任者）</w:t>
            </w:r>
          </w:p>
        </w:tc>
        <w:tc>
          <w:tcPr>
            <w:tcW w:w="7474" w:type="dxa"/>
            <w:shd w:val="clear" w:color="auto" w:fill="auto"/>
            <w:vAlign w:val="center"/>
          </w:tcPr>
          <w:p w14:paraId="2FB47228" w14:textId="77777777" w:rsidR="00684870" w:rsidRPr="00276498" w:rsidRDefault="00684870" w:rsidP="00773DC8">
            <w:pPr>
              <w:ind w:leftChars="38" w:left="80"/>
              <w:rPr>
                <w:rFonts w:ascii="UD デジタル 教科書体 NK-R" w:eastAsia="UD デジタル 教科書体 NK-R" w:hAnsi="ＭＳ Ｐゴシック"/>
                <w:lang w:eastAsia="zh-TW"/>
              </w:rPr>
            </w:pPr>
          </w:p>
        </w:tc>
      </w:tr>
      <w:tr w:rsidR="00684870" w:rsidRPr="00276498" w14:paraId="76974D4C" w14:textId="77777777" w:rsidTr="00276498">
        <w:trPr>
          <w:trHeight w:val="549"/>
        </w:trPr>
        <w:tc>
          <w:tcPr>
            <w:tcW w:w="1696" w:type="dxa"/>
            <w:shd w:val="clear" w:color="auto" w:fill="auto"/>
            <w:vAlign w:val="center"/>
          </w:tcPr>
          <w:p w14:paraId="742F1278" w14:textId="77777777" w:rsidR="00684870" w:rsidRPr="00276498" w:rsidRDefault="00684870" w:rsidP="00276498">
            <w:pPr>
              <w:spacing w:beforeLines="20" w:before="72"/>
              <w:ind w:rightChars="21" w:right="44"/>
              <w:jc w:val="center"/>
              <w:rPr>
                <w:rFonts w:ascii="UD デジタル 教科書体 NK-R" w:eastAsia="UD デジタル 教科書体 NK-R" w:hAnsi="ＭＳ Ｐゴシック"/>
                <w:sz w:val="22"/>
                <w:szCs w:val="22"/>
                <w:lang w:eastAsia="zh-CN"/>
              </w:rPr>
            </w:pPr>
            <w:r w:rsidRPr="00276498">
              <w:rPr>
                <w:rFonts w:ascii="UD デジタル 教科書体 NK-R" w:eastAsia="UD デジタル 教科書体 NK-R" w:hAnsi="ＭＳ Ｐゴシック" w:hint="eastAsia"/>
                <w:sz w:val="22"/>
                <w:szCs w:val="22"/>
                <w:lang w:eastAsia="zh-CN"/>
              </w:rPr>
              <w:t>所</w:t>
            </w:r>
            <w:r w:rsidRPr="00276498">
              <w:rPr>
                <w:rFonts w:ascii="UD デジタル 教科書体 NK-R" w:eastAsia="UD デジタル 教科書体 NK-R" w:hAnsi="ＭＳ Ｐゴシック" w:hint="eastAsia"/>
                <w:sz w:val="22"/>
                <w:szCs w:val="22"/>
              </w:rPr>
              <w:t xml:space="preserve">　　　</w:t>
            </w:r>
            <w:r w:rsidRPr="00276498">
              <w:rPr>
                <w:rFonts w:ascii="UD デジタル 教科書体 NK-R" w:eastAsia="UD デジタル 教科書体 NK-R" w:hAnsi="ＭＳ Ｐゴシック" w:hint="eastAsia"/>
                <w:sz w:val="22"/>
                <w:szCs w:val="22"/>
                <w:lang w:eastAsia="zh-CN"/>
              </w:rPr>
              <w:t>属</w:t>
            </w:r>
          </w:p>
        </w:tc>
        <w:tc>
          <w:tcPr>
            <w:tcW w:w="7474" w:type="dxa"/>
            <w:shd w:val="clear" w:color="auto" w:fill="auto"/>
            <w:vAlign w:val="center"/>
          </w:tcPr>
          <w:p w14:paraId="4CE48A37" w14:textId="77777777" w:rsidR="00684870" w:rsidRPr="00276498" w:rsidRDefault="00684870" w:rsidP="00773DC8">
            <w:pPr>
              <w:spacing w:beforeLines="20" w:before="72"/>
              <w:ind w:leftChars="38" w:left="80"/>
              <w:rPr>
                <w:rFonts w:ascii="UD デジタル 教科書体 NK-R" w:eastAsia="UD デジタル 教科書体 NK-R" w:hAnsi="ＭＳ Ｐゴシック"/>
                <w:lang w:eastAsia="zh-CN"/>
              </w:rPr>
            </w:pPr>
          </w:p>
        </w:tc>
      </w:tr>
      <w:tr w:rsidR="00684870" w:rsidRPr="00276498" w14:paraId="25EAA12A" w14:textId="77777777" w:rsidTr="00276498">
        <w:trPr>
          <w:trHeight w:val="706"/>
        </w:trPr>
        <w:tc>
          <w:tcPr>
            <w:tcW w:w="1696" w:type="dxa"/>
            <w:shd w:val="clear" w:color="auto" w:fill="auto"/>
            <w:vAlign w:val="center"/>
          </w:tcPr>
          <w:p w14:paraId="257D5D57" w14:textId="77777777" w:rsidR="00684870" w:rsidRPr="00276498" w:rsidRDefault="00684870" w:rsidP="00276498">
            <w:pPr>
              <w:spacing w:beforeLines="20" w:before="72"/>
              <w:ind w:rightChars="21" w:right="44"/>
              <w:jc w:val="center"/>
              <w:rPr>
                <w:rFonts w:ascii="UD デジタル 教科書体 NK-R" w:eastAsia="UD デジタル 教科書体 NK-R" w:hAnsi="ＭＳ Ｐゴシック"/>
                <w:sz w:val="22"/>
                <w:szCs w:val="22"/>
                <w:lang w:eastAsia="zh-CN"/>
              </w:rPr>
            </w:pPr>
            <w:r w:rsidRPr="00276498">
              <w:rPr>
                <w:rFonts w:ascii="UD デジタル 教科書体 NK-R" w:eastAsia="UD デジタル 教科書体 NK-R" w:hAnsi="ＭＳ Ｐゴシック" w:hint="eastAsia"/>
                <w:sz w:val="22"/>
                <w:szCs w:val="22"/>
                <w:lang w:eastAsia="zh-TW"/>
              </w:rPr>
              <w:t>研究課題名</w:t>
            </w:r>
          </w:p>
        </w:tc>
        <w:tc>
          <w:tcPr>
            <w:tcW w:w="7474" w:type="dxa"/>
            <w:shd w:val="clear" w:color="auto" w:fill="auto"/>
            <w:vAlign w:val="center"/>
          </w:tcPr>
          <w:p w14:paraId="5572887A" w14:textId="77777777" w:rsidR="00684870" w:rsidRPr="00276498" w:rsidRDefault="00684870" w:rsidP="00773DC8">
            <w:pPr>
              <w:spacing w:beforeLines="20" w:before="72"/>
              <w:ind w:leftChars="38" w:left="80"/>
              <w:rPr>
                <w:rFonts w:ascii="UD デジタル 教科書体 NK-R" w:eastAsia="UD デジタル 教科書体 NK-R" w:hAnsi="ＭＳ Ｐゴシック"/>
                <w:lang w:eastAsia="zh-CN"/>
              </w:rPr>
            </w:pPr>
          </w:p>
        </w:tc>
      </w:tr>
    </w:tbl>
    <w:p w14:paraId="353590DD" w14:textId="77777777" w:rsidR="00361B69" w:rsidRPr="00276498" w:rsidRDefault="00361B69" w:rsidP="00773DC8">
      <w:pPr>
        <w:ind w:firstLineChars="100" w:firstLine="200"/>
        <w:rPr>
          <w:rFonts w:ascii="UD デジタル 教科書体 NK-R" w:eastAsia="UD デジタル 教科書体 NK-R" w:hAnsi="ＭＳ 明朝"/>
          <w:sz w:val="20"/>
          <w:szCs w:val="20"/>
        </w:rPr>
      </w:pPr>
    </w:p>
    <w:p w14:paraId="6303487F" w14:textId="07B07258" w:rsidR="00456927" w:rsidRPr="0034203E" w:rsidRDefault="00456927" w:rsidP="00456927">
      <w:pPr>
        <w:rPr>
          <w:rFonts w:ascii="UD デジタル 教科書体 NK-R" w:eastAsia="UD デジタル 教科書体 NK-R" w:hAnsi="ＭＳ ゴシック"/>
          <w:sz w:val="18"/>
          <w:szCs w:val="18"/>
        </w:rPr>
      </w:pPr>
      <w:r w:rsidRPr="0034203E">
        <w:rPr>
          <w:rFonts w:ascii="UD デジタル 教科書体 NK-R" w:eastAsia="UD デジタル 教科書体 NK-R" w:hAnsi="ＭＳ ゴシック" w:hint="eastAsia"/>
          <w:sz w:val="18"/>
          <w:szCs w:val="18"/>
        </w:rPr>
        <w:t>【</w:t>
      </w:r>
      <w:r w:rsidR="0066307D" w:rsidRPr="0034203E">
        <w:rPr>
          <w:rFonts w:ascii="UD デジタル 教科書体 NK-R" w:eastAsia="UD デジタル 教科書体 NK-R" w:hAnsi="ＭＳ ゴシック" w:hint="eastAsia"/>
          <w:sz w:val="18"/>
          <w:szCs w:val="18"/>
        </w:rPr>
        <w:t>本委員会の申請対象外となる要件</w:t>
      </w:r>
      <w:r w:rsidRPr="0034203E">
        <w:rPr>
          <w:rFonts w:ascii="UD デジタル 教科書体 NK-R" w:eastAsia="UD デジタル 教科書体 NK-R" w:hAnsi="ＭＳ ゴシック" w:hint="eastAsia"/>
          <w:sz w:val="18"/>
          <w:szCs w:val="18"/>
        </w:rPr>
        <w:t>】</w:t>
      </w:r>
    </w:p>
    <w:p w14:paraId="5818B81B" w14:textId="5B345B08" w:rsidR="008620FE" w:rsidRPr="0034203E" w:rsidRDefault="00456927" w:rsidP="008620FE">
      <w:pPr>
        <w:snapToGrid w:val="0"/>
        <w:ind w:leftChars="135" w:left="283" w:firstLineChars="100" w:firstLine="180"/>
        <w:rPr>
          <w:rFonts w:ascii="UD デジタル 教科書体 NK-R" w:eastAsia="UD デジタル 教科書体 NK-R" w:hAnsi="ＭＳ ゴシック"/>
          <w:sz w:val="18"/>
          <w:szCs w:val="18"/>
        </w:rPr>
      </w:pPr>
      <w:r w:rsidRPr="0034203E">
        <w:rPr>
          <w:rFonts w:ascii="UD デジタル 教科書体 NK-R" w:eastAsia="UD デジタル 教科書体 NK-R" w:hAnsi="ＭＳ ゴシック" w:hint="eastAsia"/>
          <w:sz w:val="18"/>
          <w:szCs w:val="18"/>
          <w:u w:val="single"/>
        </w:rPr>
        <w:t>学部生の卒業論文</w:t>
      </w:r>
      <w:r w:rsidR="00E6599F" w:rsidRPr="0034203E">
        <w:rPr>
          <w:rFonts w:ascii="UD デジタル 教科書体 NK-R" w:eastAsia="UD デジタル 教科書体 NK-R" w:hAnsi="ＭＳ ゴシック" w:hint="eastAsia"/>
          <w:sz w:val="18"/>
          <w:szCs w:val="18"/>
          <w:u w:val="single"/>
        </w:rPr>
        <w:t>による単位取得のみ</w:t>
      </w:r>
      <w:r w:rsidRPr="0034203E">
        <w:rPr>
          <w:rFonts w:ascii="UD デジタル 教科書体 NK-R" w:eastAsia="UD デジタル 教科書体 NK-R" w:hAnsi="ＭＳ ゴシック" w:hint="eastAsia"/>
          <w:sz w:val="18"/>
          <w:szCs w:val="18"/>
          <w:u w:val="single"/>
        </w:rPr>
        <w:t>を目的とした人を対象とする研究</w:t>
      </w:r>
      <w:r w:rsidRPr="0034203E">
        <w:rPr>
          <w:rFonts w:ascii="UD デジタル 教科書体 NK-R" w:eastAsia="UD デジタル 教科書体 NK-R" w:hAnsi="ＭＳ ゴシック" w:hint="eastAsia"/>
          <w:sz w:val="18"/>
          <w:szCs w:val="18"/>
        </w:rPr>
        <w:t>（人を対象とする生命科学・医学系研究倫理は除く）であり、下記要件①②を満たす場合は</w:t>
      </w:r>
      <w:r w:rsidR="001F4BD9" w:rsidRPr="0034203E">
        <w:rPr>
          <w:rFonts w:ascii="UD デジタル 教科書体 NK-R" w:eastAsia="UD デジタル 教科書体 NK-R" w:hAnsi="ＭＳ ゴシック" w:hint="eastAsia"/>
          <w:sz w:val="18"/>
          <w:szCs w:val="18"/>
        </w:rPr>
        <w:t>審査</w:t>
      </w:r>
      <w:r w:rsidRPr="0034203E">
        <w:rPr>
          <w:rFonts w:ascii="UD デジタル 教科書体 NK-R" w:eastAsia="UD デジタル 教科書体 NK-R" w:hAnsi="ＭＳ ゴシック" w:hint="eastAsia"/>
          <w:sz w:val="18"/>
          <w:szCs w:val="18"/>
        </w:rPr>
        <w:t>対象外となるため、本チェックシートを提出する必要はありません。</w:t>
      </w:r>
      <w:r w:rsidR="008620FE" w:rsidRPr="0034203E">
        <w:rPr>
          <w:rFonts w:ascii="UD デジタル 教科書体 NK-R" w:eastAsia="UD デジタル 教科書体 NK-R" w:hAnsi="ＭＳ ゴシック" w:hint="eastAsia"/>
          <w:sz w:val="18"/>
          <w:szCs w:val="18"/>
        </w:rPr>
        <w:t>ただし、研究の実施にあたっては、指導教員・各学部において研究内容を十分確認の上、責任をもって実施すること、本学関連規程を遵守し、個人情報等を適切に取り扱うことを遵守してください。</w:t>
      </w:r>
    </w:p>
    <w:p w14:paraId="16E7DF74" w14:textId="77777777" w:rsidR="00456927" w:rsidRPr="0034203E" w:rsidRDefault="00456927" w:rsidP="008620FE">
      <w:pPr>
        <w:pStyle w:val="af0"/>
        <w:numPr>
          <w:ilvl w:val="0"/>
          <w:numId w:val="11"/>
        </w:numPr>
        <w:snapToGrid w:val="0"/>
        <w:ind w:leftChars="201" w:left="564" w:hangingChars="79" w:hanging="142"/>
        <w:rPr>
          <w:rFonts w:ascii="UD デジタル 教科書体 NK-R" w:eastAsia="UD デジタル 教科書体 NK-R" w:hAnsi="ＭＳ ゴシック"/>
          <w:sz w:val="18"/>
          <w:szCs w:val="18"/>
        </w:rPr>
      </w:pPr>
      <w:r w:rsidRPr="0034203E">
        <w:rPr>
          <w:rFonts w:ascii="UD デジタル 教科書体 NK-R" w:eastAsia="UD デジタル 教科書体 NK-R" w:hAnsi="ＭＳ ゴシック" w:hint="eastAsia"/>
          <w:sz w:val="18"/>
          <w:szCs w:val="18"/>
        </w:rPr>
        <w:t>要件①　侵襲性が高くない（侵襲性：研究対象者の身体又は精神に生じる傷害又は負担）</w:t>
      </w:r>
    </w:p>
    <w:p w14:paraId="5874353D" w14:textId="590A2EFC" w:rsidR="00310308" w:rsidRPr="0034203E" w:rsidRDefault="00456927" w:rsidP="008620FE">
      <w:pPr>
        <w:pStyle w:val="af0"/>
        <w:numPr>
          <w:ilvl w:val="0"/>
          <w:numId w:val="11"/>
        </w:numPr>
        <w:snapToGrid w:val="0"/>
        <w:ind w:leftChars="201" w:left="564" w:hangingChars="79" w:hanging="142"/>
        <w:rPr>
          <w:rFonts w:ascii="UD デジタル 教科書体 NK-R" w:eastAsia="UD デジタル 教科書体 NK-R" w:hAnsi="ＭＳ ゴシック"/>
          <w:sz w:val="18"/>
          <w:szCs w:val="18"/>
        </w:rPr>
      </w:pPr>
      <w:r w:rsidRPr="0034203E">
        <w:rPr>
          <w:rFonts w:ascii="UD デジタル 教科書体 NK-R" w:eastAsia="UD デジタル 教科書体 NK-R" w:hAnsi="ＭＳ ゴシック" w:hint="eastAsia"/>
          <w:sz w:val="18"/>
          <w:szCs w:val="18"/>
        </w:rPr>
        <w:t>要件②　学外機関より</w:t>
      </w:r>
      <w:r w:rsidR="00E6599F" w:rsidRPr="0034203E">
        <w:rPr>
          <w:rFonts w:ascii="UD デジタル 教科書体 NK-R" w:eastAsia="UD デジタル 教科書体 NK-R" w:hAnsi="ＭＳ ゴシック" w:hint="eastAsia"/>
          <w:sz w:val="18"/>
          <w:szCs w:val="18"/>
        </w:rPr>
        <w:t>倫理審査委員会等の</w:t>
      </w:r>
      <w:r w:rsidRPr="0034203E">
        <w:rPr>
          <w:rFonts w:ascii="UD デジタル 教科書体 NK-R" w:eastAsia="UD デジタル 教科書体 NK-R" w:hAnsi="ＭＳ ゴシック" w:hint="eastAsia"/>
          <w:sz w:val="18"/>
          <w:szCs w:val="18"/>
        </w:rPr>
        <w:t>承認を受けることを要請されていない</w:t>
      </w:r>
    </w:p>
    <w:p w14:paraId="722EF866" w14:textId="0EFC4589" w:rsidR="008620FE" w:rsidRDefault="008620FE" w:rsidP="00C56DA1">
      <w:pPr>
        <w:snapToGrid w:val="0"/>
        <w:ind w:leftChars="135" w:left="283" w:firstLineChars="100" w:firstLine="180"/>
        <w:rPr>
          <w:rFonts w:ascii="UD デジタル 教科書体 NK-R" w:eastAsia="UD デジタル 教科書体 NK-R" w:hAnsi="ＭＳ ゴシック"/>
          <w:sz w:val="18"/>
          <w:szCs w:val="18"/>
        </w:rPr>
      </w:pPr>
    </w:p>
    <w:p w14:paraId="2814586E" w14:textId="77777777" w:rsidR="008620FE" w:rsidRPr="00C56DA1" w:rsidRDefault="008620FE" w:rsidP="00C56DA1">
      <w:pPr>
        <w:snapToGrid w:val="0"/>
        <w:ind w:leftChars="135" w:left="283" w:firstLineChars="100" w:firstLine="180"/>
        <w:rPr>
          <w:rFonts w:ascii="UD デジタル 教科書体 NK-R" w:eastAsia="UD デジタル 教科書体 NK-R" w:hAnsi="ＭＳ ゴシック"/>
          <w:sz w:val="18"/>
          <w:szCs w:val="18"/>
        </w:rPr>
      </w:pPr>
    </w:p>
    <w:p w14:paraId="61C6D437" w14:textId="77777777" w:rsidR="00773DC8" w:rsidRPr="00C570E2" w:rsidRDefault="00773DC8" w:rsidP="00310308">
      <w:pPr>
        <w:snapToGrid w:val="0"/>
        <w:ind w:left="260" w:hangingChars="118" w:hanging="260"/>
        <w:rPr>
          <w:rFonts w:ascii="UD デジタル 教科書体 NK-R" w:eastAsia="UD デジタル 教科書体 NK-R" w:hAnsi="ＭＳ 明朝"/>
          <w:b/>
          <w:sz w:val="22"/>
          <w:szCs w:val="22"/>
          <w:u w:val="single"/>
        </w:rPr>
      </w:pPr>
      <w:r w:rsidRPr="00C570E2">
        <w:rPr>
          <w:rFonts w:ascii="UD デジタル 教科書体 NK-R" w:eastAsia="UD デジタル 教科書体 NK-R" w:hAnsi="ＭＳ 明朝" w:hint="eastAsia"/>
          <w:b/>
          <w:sz w:val="22"/>
          <w:szCs w:val="22"/>
        </w:rPr>
        <w:t>以下の質問に</w:t>
      </w:r>
      <w:r w:rsidR="00C56DA1" w:rsidRPr="00C570E2">
        <w:rPr>
          <w:rFonts w:ascii="UD デジタル 教科書体 NK-R" w:eastAsia="UD デジタル 教科書体 NK-R" w:hAnsi="ＭＳ 明朝" w:hint="eastAsia"/>
          <w:b/>
          <w:sz w:val="22"/>
          <w:szCs w:val="22"/>
        </w:rPr>
        <w:t>、</w:t>
      </w:r>
      <w:r w:rsidRPr="00C570E2">
        <w:rPr>
          <w:rFonts w:ascii="UD デジタル 教科書体 NK-R" w:eastAsia="UD デジタル 教科書体 NK-R" w:hAnsi="ＭＳ 明朝" w:hint="eastAsia"/>
          <w:b/>
          <w:sz w:val="22"/>
          <w:szCs w:val="22"/>
          <w:u w:val="single"/>
        </w:rPr>
        <w:t>「はい」または「いいえ」でお答えください。</w:t>
      </w:r>
    </w:p>
    <w:p w14:paraId="23C83885" w14:textId="77777777" w:rsidR="00C56DA1" w:rsidRPr="00C56DA1" w:rsidRDefault="00C56DA1" w:rsidP="00310308">
      <w:pPr>
        <w:snapToGrid w:val="0"/>
        <w:ind w:left="283" w:hangingChars="118" w:hanging="283"/>
        <w:rPr>
          <w:rFonts w:ascii="UD デジタル 教科書体 NK-R" w:eastAsia="UD デジタル 教科書体 NK-R" w:hAnsi="ＭＳ 明朝"/>
          <w:b/>
          <w:sz w:val="24"/>
          <w:u w:val="single"/>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4"/>
        <w:gridCol w:w="567"/>
        <w:gridCol w:w="6095"/>
        <w:gridCol w:w="1238"/>
      </w:tblGrid>
      <w:tr w:rsidR="000433C7" w:rsidRPr="00276498" w14:paraId="76678E6E" w14:textId="77777777" w:rsidTr="00984248">
        <w:trPr>
          <w:trHeight w:val="953"/>
        </w:trPr>
        <w:tc>
          <w:tcPr>
            <w:tcW w:w="1314" w:type="dxa"/>
            <w:vMerge w:val="restart"/>
            <w:tcBorders>
              <w:right w:val="nil"/>
            </w:tcBorders>
            <w:vAlign w:val="center"/>
          </w:tcPr>
          <w:p w14:paraId="532D15D1" w14:textId="77777777" w:rsidR="000433C7" w:rsidRPr="00DA3465" w:rsidRDefault="000433C7" w:rsidP="00984248">
            <w:pPr>
              <w:jc w:val="center"/>
              <w:rPr>
                <w:rFonts w:ascii="UD デジタル 教科書体 NK-R" w:eastAsia="UD デジタル 教科書体 NK-R" w:hAnsi="ＭＳ ゴシック"/>
                <w:szCs w:val="21"/>
              </w:rPr>
            </w:pPr>
            <w:bookmarkStart w:id="1" w:name="_Hlk139874073"/>
            <w:r w:rsidRPr="00DA3465">
              <w:rPr>
                <w:rFonts w:ascii="UD デジタル 教科書体 NK-R" w:eastAsia="UD デジタル 教科書体 NK-R" w:hAnsi="ＭＳ ゴシック" w:hint="eastAsia"/>
                <w:szCs w:val="21"/>
              </w:rPr>
              <w:t>危険性</w:t>
            </w:r>
          </w:p>
        </w:tc>
        <w:tc>
          <w:tcPr>
            <w:tcW w:w="567" w:type="dxa"/>
            <w:tcBorders>
              <w:right w:val="single" w:sz="4" w:space="0" w:color="auto"/>
            </w:tcBorders>
            <w:vAlign w:val="center"/>
          </w:tcPr>
          <w:p w14:paraId="03AAC20E" w14:textId="77777777" w:rsidR="000433C7" w:rsidRPr="00DA3465" w:rsidRDefault="000433C7" w:rsidP="0094299B">
            <w:pPr>
              <w:jc w:val="cente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1</w:t>
            </w:r>
          </w:p>
        </w:tc>
        <w:tc>
          <w:tcPr>
            <w:tcW w:w="6095" w:type="dxa"/>
            <w:tcBorders>
              <w:left w:val="single" w:sz="4" w:space="0" w:color="auto"/>
            </w:tcBorders>
            <w:vAlign w:val="center"/>
          </w:tcPr>
          <w:p w14:paraId="48E33F5E" w14:textId="137E50B6" w:rsidR="000433C7" w:rsidRPr="00DA3465" w:rsidRDefault="0094299B" w:rsidP="000433C7">
            <w:pP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研究対象者に対し、</w:t>
            </w:r>
            <w:r w:rsidR="000433C7" w:rsidRPr="00DA3465">
              <w:rPr>
                <w:rFonts w:ascii="UD デジタル 教科書体 NK-R" w:eastAsia="UD デジタル 教科書体 NK-R" w:hAnsi="ＭＳ ゴシック" w:hint="eastAsia"/>
                <w:szCs w:val="21"/>
              </w:rPr>
              <w:t>日常生活の範囲を超える危険や苦痛、不利益を与える可能性のある実験や調査等ですか？</w:t>
            </w:r>
          </w:p>
        </w:tc>
        <w:tc>
          <w:tcPr>
            <w:tcW w:w="1238" w:type="dxa"/>
            <w:shd w:val="clear" w:color="auto" w:fill="auto"/>
            <w:vAlign w:val="center"/>
          </w:tcPr>
          <w:p w14:paraId="7EE2A78F" w14:textId="24DF3C4F" w:rsidR="00C570E2" w:rsidRPr="00C570E2" w:rsidRDefault="004B6112" w:rsidP="00C570E2">
            <w:pPr>
              <w:snapToGrid w:val="0"/>
              <w:ind w:right="17"/>
              <w:rPr>
                <w:rFonts w:ascii="UD デジタル 教科書体 NK-R" w:eastAsia="UD デジタル 教科書体 NK-R" w:hAnsi="ＭＳ ゴシック"/>
                <w:sz w:val="22"/>
                <w:szCs w:val="22"/>
              </w:rPr>
            </w:pPr>
            <w:sdt>
              <w:sdtPr>
                <w:rPr>
                  <w:rFonts w:ascii="UD デジタル 教科書体 NK-R" w:eastAsia="UD デジタル 教科書体 NK-R" w:hAnsi="ＭＳ ゴシック" w:hint="eastAsia"/>
                  <w:sz w:val="22"/>
                  <w:szCs w:val="22"/>
                </w:rPr>
                <w:id w:val="-251210026"/>
                <w14:checkbox>
                  <w14:checked w14:val="0"/>
                  <w14:checkedState w14:val="2612" w14:font="ＭＳ ゴシック"/>
                  <w14:uncheckedState w14:val="2610" w14:font="ＭＳ ゴシック"/>
                </w14:checkbox>
              </w:sdtPr>
              <w:sdtEndPr/>
              <w:sdtContent>
                <w:r w:rsidR="00984248">
                  <w:rPr>
                    <w:rFonts w:ascii="ＭＳ ゴシック" w:eastAsia="ＭＳ ゴシック" w:hAnsi="ＭＳ ゴシック" w:hint="eastAsia"/>
                    <w:sz w:val="22"/>
                    <w:szCs w:val="22"/>
                  </w:rPr>
                  <w:t>☐</w:t>
                </w:r>
              </w:sdtContent>
            </w:sdt>
            <w:r w:rsidR="000433C7" w:rsidRPr="00C570E2">
              <w:rPr>
                <w:rFonts w:ascii="UD デジタル 教科書体 NK-R" w:eastAsia="UD デジタル 教科書体 NK-R" w:hAnsi="ＭＳ ゴシック" w:hint="eastAsia"/>
                <w:sz w:val="22"/>
                <w:szCs w:val="22"/>
              </w:rPr>
              <w:t>はい</w:t>
            </w:r>
          </w:p>
          <w:p w14:paraId="5102E066" w14:textId="602E9A94" w:rsidR="000433C7" w:rsidRPr="00C570E2" w:rsidRDefault="004B6112" w:rsidP="00C570E2">
            <w:pPr>
              <w:snapToGrid w:val="0"/>
              <w:ind w:right="17"/>
              <w:rPr>
                <w:rFonts w:ascii="UD デジタル 教科書体 NK-R" w:eastAsia="UD デジタル 教科書体 NK-R" w:hAnsi="ＭＳ ゴシック"/>
                <w:sz w:val="22"/>
                <w:szCs w:val="22"/>
              </w:rPr>
            </w:pPr>
            <w:sdt>
              <w:sdtPr>
                <w:rPr>
                  <w:rFonts w:ascii="UD デジタル 教科書体 NK-R" w:eastAsia="UD デジタル 教科書体 NK-R" w:hAnsi="ＭＳ ゴシック" w:hint="eastAsia"/>
                  <w:sz w:val="22"/>
                  <w:szCs w:val="22"/>
                </w:rPr>
                <w:id w:val="797337868"/>
                <w14:checkbox>
                  <w14:checked w14:val="0"/>
                  <w14:checkedState w14:val="2612" w14:font="ＭＳ ゴシック"/>
                  <w14:uncheckedState w14:val="2610" w14:font="ＭＳ ゴシック"/>
                </w14:checkbox>
              </w:sdtPr>
              <w:sdtEndPr/>
              <w:sdtContent>
                <w:r w:rsidR="00C570E2" w:rsidRPr="00C570E2">
                  <w:rPr>
                    <w:rFonts w:ascii="ＭＳ ゴシック" w:eastAsia="ＭＳ ゴシック" w:hAnsi="ＭＳ ゴシック" w:hint="eastAsia"/>
                    <w:sz w:val="22"/>
                    <w:szCs w:val="22"/>
                  </w:rPr>
                  <w:t>☐</w:t>
                </w:r>
              </w:sdtContent>
            </w:sdt>
            <w:r w:rsidR="000433C7" w:rsidRPr="00C570E2">
              <w:rPr>
                <w:rFonts w:ascii="UD デジタル 教科書体 NK-R" w:eastAsia="UD デジタル 教科書体 NK-R" w:hAnsi="ＭＳ ゴシック" w:hint="eastAsia"/>
                <w:sz w:val="22"/>
                <w:szCs w:val="22"/>
              </w:rPr>
              <w:t>いいえ</w:t>
            </w:r>
          </w:p>
        </w:tc>
      </w:tr>
      <w:bookmarkEnd w:id="1"/>
      <w:tr w:rsidR="00C570E2" w:rsidRPr="00276498" w14:paraId="17C0F87E" w14:textId="77777777" w:rsidTr="00984248">
        <w:trPr>
          <w:trHeight w:val="838"/>
        </w:trPr>
        <w:tc>
          <w:tcPr>
            <w:tcW w:w="1314" w:type="dxa"/>
            <w:vMerge/>
            <w:tcBorders>
              <w:right w:val="nil"/>
            </w:tcBorders>
            <w:vAlign w:val="center"/>
          </w:tcPr>
          <w:p w14:paraId="7DD008F2" w14:textId="77777777" w:rsidR="00C570E2" w:rsidRPr="00DA3465" w:rsidRDefault="00C570E2" w:rsidP="00984248">
            <w:pPr>
              <w:jc w:val="center"/>
              <w:rPr>
                <w:rFonts w:ascii="UD デジタル 教科書体 NK-R" w:eastAsia="UD デジタル 教科書体 NK-R" w:hAnsi="ＭＳ ゴシック"/>
                <w:szCs w:val="21"/>
              </w:rPr>
            </w:pPr>
          </w:p>
        </w:tc>
        <w:tc>
          <w:tcPr>
            <w:tcW w:w="567" w:type="dxa"/>
            <w:tcBorders>
              <w:right w:val="single" w:sz="4" w:space="0" w:color="auto"/>
            </w:tcBorders>
            <w:vAlign w:val="center"/>
          </w:tcPr>
          <w:p w14:paraId="30F416D7" w14:textId="77777777" w:rsidR="00C570E2" w:rsidRPr="00DA3465" w:rsidRDefault="00C570E2" w:rsidP="00C570E2">
            <w:pPr>
              <w:jc w:val="cente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2</w:t>
            </w:r>
          </w:p>
        </w:tc>
        <w:tc>
          <w:tcPr>
            <w:tcW w:w="6095" w:type="dxa"/>
            <w:tcBorders>
              <w:left w:val="single" w:sz="4" w:space="0" w:color="auto"/>
            </w:tcBorders>
            <w:vAlign w:val="center"/>
          </w:tcPr>
          <w:p w14:paraId="1F1CF160" w14:textId="77777777" w:rsidR="00C570E2" w:rsidRPr="00DA3465" w:rsidRDefault="00C570E2" w:rsidP="00C570E2">
            <w:pP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研究対象者に対し、何らかの不快感や困惑、または精神・心理的な負荷や危害を及ぼす可能性があるものですか？</w:t>
            </w:r>
          </w:p>
        </w:tc>
        <w:tc>
          <w:tcPr>
            <w:tcW w:w="1238" w:type="dxa"/>
            <w:shd w:val="clear" w:color="auto" w:fill="auto"/>
            <w:vAlign w:val="center"/>
          </w:tcPr>
          <w:p w14:paraId="40435257" w14:textId="77777777" w:rsidR="00C570E2" w:rsidRPr="00C570E2" w:rsidRDefault="004B6112" w:rsidP="00C570E2">
            <w:pPr>
              <w:snapToGrid w:val="0"/>
              <w:ind w:right="17"/>
              <w:rPr>
                <w:rFonts w:ascii="UD デジタル 教科書体 NK-R" w:eastAsia="UD デジタル 教科書体 NK-R" w:hAnsi="ＭＳ ゴシック"/>
                <w:sz w:val="22"/>
                <w:szCs w:val="22"/>
              </w:rPr>
            </w:pPr>
            <w:sdt>
              <w:sdtPr>
                <w:rPr>
                  <w:rFonts w:ascii="UD デジタル 教科書体 NK-R" w:eastAsia="UD デジタル 教科書体 NK-R" w:hAnsi="ＭＳ ゴシック" w:hint="eastAsia"/>
                  <w:sz w:val="22"/>
                  <w:szCs w:val="22"/>
                </w:rPr>
                <w:id w:val="1936019626"/>
                <w14:checkbox>
                  <w14:checked w14:val="0"/>
                  <w14:checkedState w14:val="2612" w14:font="ＭＳ ゴシック"/>
                  <w14:uncheckedState w14:val="2610" w14:font="ＭＳ ゴシック"/>
                </w14:checkbox>
              </w:sdtPr>
              <w:sdtEndPr/>
              <w:sdtContent>
                <w:r w:rsidR="00C570E2" w:rsidRPr="00C570E2">
                  <w:rPr>
                    <w:rFonts w:ascii="ＭＳ ゴシック" w:eastAsia="ＭＳ ゴシック" w:hAnsi="ＭＳ ゴシック" w:hint="eastAsia"/>
                    <w:sz w:val="22"/>
                    <w:szCs w:val="22"/>
                  </w:rPr>
                  <w:t>☐</w:t>
                </w:r>
              </w:sdtContent>
            </w:sdt>
            <w:r w:rsidR="00C570E2" w:rsidRPr="00C570E2">
              <w:rPr>
                <w:rFonts w:ascii="UD デジタル 教科書体 NK-R" w:eastAsia="UD デジタル 教科書体 NK-R" w:hAnsi="ＭＳ ゴシック" w:hint="eastAsia"/>
                <w:sz w:val="22"/>
                <w:szCs w:val="22"/>
              </w:rPr>
              <w:t>はい</w:t>
            </w:r>
          </w:p>
          <w:p w14:paraId="3464BD5A" w14:textId="71BAB443" w:rsidR="00C570E2" w:rsidRPr="00C570E2" w:rsidRDefault="004B6112" w:rsidP="00C570E2">
            <w:pPr>
              <w:ind w:right="19"/>
              <w:rPr>
                <w:rFonts w:ascii="UD デジタル 教科書体 NK-R" w:eastAsia="UD デジタル 教科書体 NK-R" w:hAnsi="ＭＳ ゴシック"/>
                <w:sz w:val="24"/>
              </w:rPr>
            </w:pPr>
            <w:sdt>
              <w:sdtPr>
                <w:rPr>
                  <w:rFonts w:ascii="UD デジタル 教科書体 NK-R" w:eastAsia="UD デジタル 教科書体 NK-R" w:hAnsi="ＭＳ ゴシック" w:hint="eastAsia"/>
                  <w:sz w:val="22"/>
                  <w:szCs w:val="22"/>
                </w:rPr>
                <w:id w:val="-698166019"/>
                <w14:checkbox>
                  <w14:checked w14:val="0"/>
                  <w14:checkedState w14:val="2612" w14:font="ＭＳ ゴシック"/>
                  <w14:uncheckedState w14:val="2610" w14:font="ＭＳ ゴシック"/>
                </w14:checkbox>
              </w:sdtPr>
              <w:sdtEndPr/>
              <w:sdtContent>
                <w:r w:rsidR="00C570E2" w:rsidRPr="00C570E2">
                  <w:rPr>
                    <w:rFonts w:ascii="ＭＳ ゴシック" w:eastAsia="ＭＳ ゴシック" w:hAnsi="ＭＳ ゴシック" w:hint="eastAsia"/>
                    <w:sz w:val="22"/>
                    <w:szCs w:val="22"/>
                  </w:rPr>
                  <w:t>☐</w:t>
                </w:r>
              </w:sdtContent>
            </w:sdt>
            <w:r w:rsidR="00C570E2" w:rsidRPr="00C570E2">
              <w:rPr>
                <w:rFonts w:ascii="UD デジタル 教科書体 NK-R" w:eastAsia="UD デジタル 教科書体 NK-R" w:hAnsi="ＭＳ ゴシック" w:hint="eastAsia"/>
                <w:sz w:val="22"/>
                <w:szCs w:val="22"/>
              </w:rPr>
              <w:t>いいえ</w:t>
            </w:r>
          </w:p>
        </w:tc>
      </w:tr>
      <w:tr w:rsidR="00C570E2" w:rsidRPr="00276498" w14:paraId="794291A1" w14:textId="77777777" w:rsidTr="00984248">
        <w:trPr>
          <w:trHeight w:val="1599"/>
        </w:trPr>
        <w:tc>
          <w:tcPr>
            <w:tcW w:w="1314" w:type="dxa"/>
            <w:vMerge/>
            <w:tcBorders>
              <w:right w:val="nil"/>
            </w:tcBorders>
            <w:vAlign w:val="center"/>
          </w:tcPr>
          <w:p w14:paraId="6109C899" w14:textId="77777777" w:rsidR="00C570E2" w:rsidRPr="00DA3465" w:rsidRDefault="00C570E2" w:rsidP="00984248">
            <w:pPr>
              <w:jc w:val="center"/>
              <w:rPr>
                <w:rFonts w:ascii="UD デジタル 教科書体 NK-R" w:eastAsia="UD デジタル 教科書体 NK-R" w:hAnsi="ＭＳ ゴシック"/>
                <w:szCs w:val="21"/>
              </w:rPr>
            </w:pPr>
          </w:p>
        </w:tc>
        <w:tc>
          <w:tcPr>
            <w:tcW w:w="567" w:type="dxa"/>
            <w:tcBorders>
              <w:right w:val="single" w:sz="4" w:space="0" w:color="auto"/>
            </w:tcBorders>
            <w:vAlign w:val="center"/>
          </w:tcPr>
          <w:p w14:paraId="4F6172B8" w14:textId="77777777" w:rsidR="00C570E2" w:rsidRPr="00DA3465" w:rsidRDefault="00C570E2" w:rsidP="00C570E2">
            <w:pPr>
              <w:jc w:val="cente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3</w:t>
            </w:r>
          </w:p>
        </w:tc>
        <w:tc>
          <w:tcPr>
            <w:tcW w:w="6095" w:type="dxa"/>
            <w:tcBorders>
              <w:left w:val="single" w:sz="4" w:space="0" w:color="auto"/>
            </w:tcBorders>
            <w:vAlign w:val="center"/>
          </w:tcPr>
          <w:p w14:paraId="687ACE37" w14:textId="77777777" w:rsidR="00C570E2" w:rsidRPr="00DA3465" w:rsidRDefault="00C570E2" w:rsidP="00C570E2">
            <w:pP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研究対象者に対し、運動・訓練の実施や、食事・睡眠・その他行為の制限、物理的刺激の供与等を行なうことにより、日常生活で起こりうる範囲を超える身体的な痛みを与える、または我慢や不便を強いるものですか？</w:t>
            </w:r>
          </w:p>
        </w:tc>
        <w:tc>
          <w:tcPr>
            <w:tcW w:w="1238" w:type="dxa"/>
            <w:shd w:val="clear" w:color="auto" w:fill="auto"/>
            <w:vAlign w:val="center"/>
          </w:tcPr>
          <w:p w14:paraId="53B0583B" w14:textId="77777777" w:rsidR="00C570E2" w:rsidRPr="00C570E2" w:rsidRDefault="004B6112" w:rsidP="00C570E2">
            <w:pPr>
              <w:snapToGrid w:val="0"/>
              <w:ind w:right="17"/>
              <w:rPr>
                <w:rFonts w:ascii="UD デジタル 教科書体 NK-R" w:eastAsia="UD デジタル 教科書体 NK-R" w:hAnsi="ＭＳ ゴシック"/>
                <w:sz w:val="22"/>
                <w:szCs w:val="22"/>
              </w:rPr>
            </w:pPr>
            <w:sdt>
              <w:sdtPr>
                <w:rPr>
                  <w:rFonts w:ascii="UD デジタル 教科書体 NK-R" w:eastAsia="UD デジタル 教科書体 NK-R" w:hAnsi="ＭＳ ゴシック" w:hint="eastAsia"/>
                  <w:sz w:val="22"/>
                  <w:szCs w:val="22"/>
                </w:rPr>
                <w:id w:val="1162121490"/>
                <w14:checkbox>
                  <w14:checked w14:val="0"/>
                  <w14:checkedState w14:val="2612" w14:font="ＭＳ ゴシック"/>
                  <w14:uncheckedState w14:val="2610" w14:font="ＭＳ ゴシック"/>
                </w14:checkbox>
              </w:sdtPr>
              <w:sdtEndPr/>
              <w:sdtContent>
                <w:r w:rsidR="00C570E2" w:rsidRPr="00C570E2">
                  <w:rPr>
                    <w:rFonts w:ascii="ＭＳ ゴシック" w:eastAsia="ＭＳ ゴシック" w:hAnsi="ＭＳ ゴシック" w:hint="eastAsia"/>
                    <w:sz w:val="22"/>
                    <w:szCs w:val="22"/>
                  </w:rPr>
                  <w:t>☐</w:t>
                </w:r>
              </w:sdtContent>
            </w:sdt>
            <w:r w:rsidR="00C570E2" w:rsidRPr="00C570E2">
              <w:rPr>
                <w:rFonts w:ascii="UD デジタル 教科書体 NK-R" w:eastAsia="UD デジタル 教科書体 NK-R" w:hAnsi="ＭＳ ゴシック" w:hint="eastAsia"/>
                <w:sz w:val="22"/>
                <w:szCs w:val="22"/>
              </w:rPr>
              <w:t>はい</w:t>
            </w:r>
          </w:p>
          <w:p w14:paraId="4A45F7DC" w14:textId="2F35BDF4" w:rsidR="00C570E2" w:rsidRPr="00276498" w:rsidRDefault="004B6112" w:rsidP="00C570E2">
            <w:pPr>
              <w:ind w:right="19"/>
              <w:rPr>
                <w:rFonts w:ascii="UD デジタル 教科書体 NK-R" w:eastAsia="UD デジタル 教科書体 NK-R" w:hAnsi="ＭＳ ゴシック"/>
                <w:sz w:val="24"/>
              </w:rPr>
            </w:pPr>
            <w:sdt>
              <w:sdtPr>
                <w:rPr>
                  <w:rFonts w:ascii="UD デジタル 教科書体 NK-R" w:eastAsia="UD デジタル 教科書体 NK-R" w:hAnsi="ＭＳ ゴシック" w:hint="eastAsia"/>
                  <w:sz w:val="22"/>
                  <w:szCs w:val="22"/>
                </w:rPr>
                <w:id w:val="-1093014418"/>
                <w14:checkbox>
                  <w14:checked w14:val="0"/>
                  <w14:checkedState w14:val="2612" w14:font="ＭＳ ゴシック"/>
                  <w14:uncheckedState w14:val="2610" w14:font="ＭＳ ゴシック"/>
                </w14:checkbox>
              </w:sdtPr>
              <w:sdtEndPr/>
              <w:sdtContent>
                <w:r w:rsidR="00C570E2" w:rsidRPr="00C570E2">
                  <w:rPr>
                    <w:rFonts w:ascii="ＭＳ ゴシック" w:eastAsia="ＭＳ ゴシック" w:hAnsi="ＭＳ ゴシック" w:hint="eastAsia"/>
                    <w:sz w:val="22"/>
                    <w:szCs w:val="22"/>
                  </w:rPr>
                  <w:t>☐</w:t>
                </w:r>
              </w:sdtContent>
            </w:sdt>
            <w:r w:rsidR="00C570E2" w:rsidRPr="00C570E2">
              <w:rPr>
                <w:rFonts w:ascii="UD デジタル 教科書体 NK-R" w:eastAsia="UD デジタル 教科書体 NK-R" w:hAnsi="ＭＳ ゴシック" w:hint="eastAsia"/>
                <w:sz w:val="22"/>
                <w:szCs w:val="22"/>
              </w:rPr>
              <w:t>いいえ</w:t>
            </w:r>
          </w:p>
        </w:tc>
      </w:tr>
      <w:tr w:rsidR="00C570E2" w:rsidRPr="00276498" w14:paraId="1424D228" w14:textId="77777777" w:rsidTr="00984248">
        <w:trPr>
          <w:trHeight w:val="1563"/>
        </w:trPr>
        <w:tc>
          <w:tcPr>
            <w:tcW w:w="1314" w:type="dxa"/>
            <w:vMerge/>
            <w:tcBorders>
              <w:right w:val="nil"/>
            </w:tcBorders>
            <w:vAlign w:val="center"/>
          </w:tcPr>
          <w:p w14:paraId="09D9BE1C" w14:textId="77777777" w:rsidR="00C570E2" w:rsidRPr="00DA3465" w:rsidRDefault="00C570E2" w:rsidP="00984248">
            <w:pPr>
              <w:jc w:val="center"/>
              <w:rPr>
                <w:rFonts w:ascii="UD デジタル 教科書体 NK-R" w:eastAsia="UD デジタル 教科書体 NK-R" w:hAnsi="ＭＳ ゴシック"/>
                <w:szCs w:val="21"/>
              </w:rPr>
            </w:pPr>
          </w:p>
        </w:tc>
        <w:tc>
          <w:tcPr>
            <w:tcW w:w="567" w:type="dxa"/>
            <w:tcBorders>
              <w:right w:val="single" w:sz="4" w:space="0" w:color="auto"/>
            </w:tcBorders>
            <w:vAlign w:val="center"/>
          </w:tcPr>
          <w:p w14:paraId="015EEBF4" w14:textId="77777777" w:rsidR="00C570E2" w:rsidRPr="00DA3465" w:rsidRDefault="00C570E2" w:rsidP="00C570E2">
            <w:pPr>
              <w:jc w:val="cente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4</w:t>
            </w:r>
          </w:p>
        </w:tc>
        <w:tc>
          <w:tcPr>
            <w:tcW w:w="6095" w:type="dxa"/>
            <w:tcBorders>
              <w:left w:val="single" w:sz="4" w:space="0" w:color="auto"/>
            </w:tcBorders>
            <w:vAlign w:val="center"/>
          </w:tcPr>
          <w:p w14:paraId="318E9076" w14:textId="77777777" w:rsidR="00C570E2" w:rsidRPr="00DA3465" w:rsidRDefault="00C570E2" w:rsidP="00C570E2">
            <w:pP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研究対象となる個人や集団が差別を受けたり、その経済状況や、雇用・職業上の関係、あるいは私的な関係に損害を与えたりするおそれのある情報の収集など、研究対象者に潜在的に不利益となるようなものですか？</w:t>
            </w:r>
          </w:p>
        </w:tc>
        <w:tc>
          <w:tcPr>
            <w:tcW w:w="1238" w:type="dxa"/>
            <w:shd w:val="clear" w:color="auto" w:fill="auto"/>
            <w:vAlign w:val="center"/>
          </w:tcPr>
          <w:p w14:paraId="5C2D34FC" w14:textId="77777777" w:rsidR="00C570E2" w:rsidRPr="00C570E2" w:rsidRDefault="004B6112" w:rsidP="00C570E2">
            <w:pPr>
              <w:snapToGrid w:val="0"/>
              <w:ind w:right="17"/>
              <w:rPr>
                <w:rFonts w:ascii="UD デジタル 教科書体 NK-R" w:eastAsia="UD デジタル 教科書体 NK-R" w:hAnsi="ＭＳ ゴシック"/>
                <w:sz w:val="22"/>
                <w:szCs w:val="22"/>
              </w:rPr>
            </w:pPr>
            <w:sdt>
              <w:sdtPr>
                <w:rPr>
                  <w:rFonts w:ascii="UD デジタル 教科書体 NK-R" w:eastAsia="UD デジタル 教科書体 NK-R" w:hAnsi="ＭＳ ゴシック" w:hint="eastAsia"/>
                  <w:sz w:val="22"/>
                  <w:szCs w:val="22"/>
                </w:rPr>
                <w:id w:val="2005476390"/>
                <w14:checkbox>
                  <w14:checked w14:val="0"/>
                  <w14:checkedState w14:val="2612" w14:font="ＭＳ ゴシック"/>
                  <w14:uncheckedState w14:val="2610" w14:font="ＭＳ ゴシック"/>
                </w14:checkbox>
              </w:sdtPr>
              <w:sdtEndPr/>
              <w:sdtContent>
                <w:r w:rsidR="00C570E2" w:rsidRPr="00C570E2">
                  <w:rPr>
                    <w:rFonts w:ascii="ＭＳ ゴシック" w:eastAsia="ＭＳ ゴシック" w:hAnsi="ＭＳ ゴシック" w:hint="eastAsia"/>
                    <w:sz w:val="22"/>
                    <w:szCs w:val="22"/>
                  </w:rPr>
                  <w:t>☐</w:t>
                </w:r>
              </w:sdtContent>
            </w:sdt>
            <w:r w:rsidR="00C570E2" w:rsidRPr="00C570E2">
              <w:rPr>
                <w:rFonts w:ascii="UD デジタル 教科書体 NK-R" w:eastAsia="UD デジタル 教科書体 NK-R" w:hAnsi="ＭＳ ゴシック" w:hint="eastAsia"/>
                <w:sz w:val="22"/>
                <w:szCs w:val="22"/>
              </w:rPr>
              <w:t>はい</w:t>
            </w:r>
          </w:p>
          <w:p w14:paraId="4548C7C6" w14:textId="4D569AB6" w:rsidR="00C570E2" w:rsidRPr="00276498" w:rsidRDefault="004B6112" w:rsidP="00C570E2">
            <w:pPr>
              <w:ind w:right="19"/>
              <w:rPr>
                <w:rFonts w:ascii="UD デジタル 教科書体 NK-R" w:eastAsia="UD デジタル 教科書体 NK-R" w:hAnsi="ＭＳ ゴシック"/>
                <w:sz w:val="24"/>
              </w:rPr>
            </w:pPr>
            <w:sdt>
              <w:sdtPr>
                <w:rPr>
                  <w:rFonts w:ascii="UD デジタル 教科書体 NK-R" w:eastAsia="UD デジタル 教科書体 NK-R" w:hAnsi="ＭＳ ゴシック" w:hint="eastAsia"/>
                  <w:sz w:val="22"/>
                  <w:szCs w:val="22"/>
                </w:rPr>
                <w:id w:val="316769997"/>
                <w14:checkbox>
                  <w14:checked w14:val="0"/>
                  <w14:checkedState w14:val="2612" w14:font="ＭＳ ゴシック"/>
                  <w14:uncheckedState w14:val="2610" w14:font="ＭＳ ゴシック"/>
                </w14:checkbox>
              </w:sdtPr>
              <w:sdtEndPr/>
              <w:sdtContent>
                <w:r w:rsidR="00C570E2" w:rsidRPr="00C570E2">
                  <w:rPr>
                    <w:rFonts w:ascii="ＭＳ ゴシック" w:eastAsia="ＭＳ ゴシック" w:hAnsi="ＭＳ ゴシック" w:hint="eastAsia"/>
                    <w:sz w:val="22"/>
                    <w:szCs w:val="22"/>
                  </w:rPr>
                  <w:t>☐</w:t>
                </w:r>
              </w:sdtContent>
            </w:sdt>
            <w:r w:rsidR="00C570E2" w:rsidRPr="00C570E2">
              <w:rPr>
                <w:rFonts w:ascii="UD デジタル 教科書体 NK-R" w:eastAsia="UD デジタル 教科書体 NK-R" w:hAnsi="ＭＳ ゴシック" w:hint="eastAsia"/>
                <w:sz w:val="22"/>
                <w:szCs w:val="22"/>
              </w:rPr>
              <w:t>いいえ</w:t>
            </w:r>
          </w:p>
        </w:tc>
        <w:bookmarkStart w:id="2" w:name="_GoBack"/>
        <w:bookmarkEnd w:id="2"/>
      </w:tr>
      <w:tr w:rsidR="00C570E2" w:rsidRPr="00276498" w14:paraId="2FBB5178" w14:textId="77777777" w:rsidTr="00984248">
        <w:trPr>
          <w:cantSplit/>
          <w:trHeight w:val="1120"/>
        </w:trPr>
        <w:tc>
          <w:tcPr>
            <w:tcW w:w="1314" w:type="dxa"/>
            <w:vMerge/>
            <w:tcBorders>
              <w:right w:val="nil"/>
            </w:tcBorders>
            <w:vAlign w:val="center"/>
          </w:tcPr>
          <w:p w14:paraId="639F14CE" w14:textId="77777777" w:rsidR="00C570E2" w:rsidRPr="00DA3465" w:rsidRDefault="00C570E2" w:rsidP="00984248">
            <w:pPr>
              <w:jc w:val="center"/>
              <w:rPr>
                <w:rFonts w:ascii="UD デジタル 教科書体 NK-R" w:eastAsia="UD デジタル 教科書体 NK-R" w:hAnsi="ＭＳ ゴシック"/>
                <w:szCs w:val="21"/>
              </w:rPr>
            </w:pPr>
          </w:p>
        </w:tc>
        <w:tc>
          <w:tcPr>
            <w:tcW w:w="567" w:type="dxa"/>
            <w:tcBorders>
              <w:right w:val="single" w:sz="4" w:space="0" w:color="auto"/>
            </w:tcBorders>
            <w:vAlign w:val="center"/>
          </w:tcPr>
          <w:p w14:paraId="68EE1F97" w14:textId="77777777" w:rsidR="00C570E2" w:rsidRPr="00DA3465" w:rsidRDefault="00C570E2" w:rsidP="00C570E2">
            <w:pPr>
              <w:jc w:val="cente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5</w:t>
            </w:r>
          </w:p>
        </w:tc>
        <w:tc>
          <w:tcPr>
            <w:tcW w:w="6095" w:type="dxa"/>
            <w:tcBorders>
              <w:left w:val="single" w:sz="4" w:space="0" w:color="auto"/>
            </w:tcBorders>
            <w:vAlign w:val="center"/>
          </w:tcPr>
          <w:p w14:paraId="123ECE42" w14:textId="77777777" w:rsidR="00C570E2" w:rsidRPr="00DA3465" w:rsidRDefault="00C570E2" w:rsidP="00C570E2">
            <w:pP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精神的・身体的の別に関わらず、研究者自身（学生を含む）に、何らかの危険または不利益が生じると予想されるものですか？</w:t>
            </w:r>
          </w:p>
        </w:tc>
        <w:tc>
          <w:tcPr>
            <w:tcW w:w="1238" w:type="dxa"/>
            <w:shd w:val="clear" w:color="auto" w:fill="auto"/>
            <w:vAlign w:val="center"/>
          </w:tcPr>
          <w:p w14:paraId="28CA87C7" w14:textId="77777777" w:rsidR="00C570E2" w:rsidRPr="00C570E2" w:rsidRDefault="004B6112" w:rsidP="00C570E2">
            <w:pPr>
              <w:snapToGrid w:val="0"/>
              <w:ind w:right="17"/>
              <w:rPr>
                <w:rFonts w:ascii="UD デジタル 教科書体 NK-R" w:eastAsia="UD デジタル 教科書体 NK-R" w:hAnsi="ＭＳ ゴシック"/>
                <w:sz w:val="22"/>
                <w:szCs w:val="22"/>
              </w:rPr>
            </w:pPr>
            <w:sdt>
              <w:sdtPr>
                <w:rPr>
                  <w:rFonts w:ascii="UD デジタル 教科書体 NK-R" w:eastAsia="UD デジタル 教科書体 NK-R" w:hAnsi="ＭＳ ゴシック" w:hint="eastAsia"/>
                  <w:sz w:val="22"/>
                  <w:szCs w:val="22"/>
                </w:rPr>
                <w:id w:val="485816885"/>
                <w14:checkbox>
                  <w14:checked w14:val="0"/>
                  <w14:checkedState w14:val="2612" w14:font="ＭＳ ゴシック"/>
                  <w14:uncheckedState w14:val="2610" w14:font="ＭＳ ゴシック"/>
                </w14:checkbox>
              </w:sdtPr>
              <w:sdtEndPr/>
              <w:sdtContent>
                <w:r w:rsidR="00C570E2" w:rsidRPr="00C570E2">
                  <w:rPr>
                    <w:rFonts w:ascii="ＭＳ ゴシック" w:eastAsia="ＭＳ ゴシック" w:hAnsi="ＭＳ ゴシック" w:hint="eastAsia"/>
                    <w:sz w:val="22"/>
                    <w:szCs w:val="22"/>
                  </w:rPr>
                  <w:t>☐</w:t>
                </w:r>
              </w:sdtContent>
            </w:sdt>
            <w:r w:rsidR="00C570E2" w:rsidRPr="00C570E2">
              <w:rPr>
                <w:rFonts w:ascii="UD デジタル 教科書体 NK-R" w:eastAsia="UD デジタル 教科書体 NK-R" w:hAnsi="ＭＳ ゴシック" w:hint="eastAsia"/>
                <w:sz w:val="22"/>
                <w:szCs w:val="22"/>
              </w:rPr>
              <w:t>はい</w:t>
            </w:r>
          </w:p>
          <w:p w14:paraId="0E7B6AC2" w14:textId="7CC7A30C" w:rsidR="00C570E2" w:rsidRPr="00276498" w:rsidRDefault="004B6112" w:rsidP="00C570E2">
            <w:pPr>
              <w:ind w:right="19"/>
              <w:rPr>
                <w:rFonts w:ascii="UD デジタル 教科書体 NK-R" w:eastAsia="UD デジタル 教科書体 NK-R" w:hAnsi="ＭＳ ゴシック"/>
                <w:sz w:val="24"/>
              </w:rPr>
            </w:pPr>
            <w:sdt>
              <w:sdtPr>
                <w:rPr>
                  <w:rFonts w:ascii="UD デジタル 教科書体 NK-R" w:eastAsia="UD デジタル 教科書体 NK-R" w:hAnsi="ＭＳ ゴシック" w:hint="eastAsia"/>
                  <w:sz w:val="22"/>
                  <w:szCs w:val="22"/>
                </w:rPr>
                <w:id w:val="580644989"/>
                <w14:checkbox>
                  <w14:checked w14:val="0"/>
                  <w14:checkedState w14:val="2612" w14:font="ＭＳ ゴシック"/>
                  <w14:uncheckedState w14:val="2610" w14:font="ＭＳ ゴシック"/>
                </w14:checkbox>
              </w:sdtPr>
              <w:sdtEndPr/>
              <w:sdtContent>
                <w:r w:rsidR="00C570E2" w:rsidRPr="00C570E2">
                  <w:rPr>
                    <w:rFonts w:ascii="ＭＳ ゴシック" w:eastAsia="ＭＳ ゴシック" w:hAnsi="ＭＳ ゴシック" w:hint="eastAsia"/>
                    <w:sz w:val="22"/>
                    <w:szCs w:val="22"/>
                  </w:rPr>
                  <w:t>☐</w:t>
                </w:r>
              </w:sdtContent>
            </w:sdt>
            <w:r w:rsidR="00C570E2" w:rsidRPr="00C570E2">
              <w:rPr>
                <w:rFonts w:ascii="UD デジタル 教科書体 NK-R" w:eastAsia="UD デジタル 教科書体 NK-R" w:hAnsi="ＭＳ ゴシック" w:hint="eastAsia"/>
                <w:sz w:val="22"/>
                <w:szCs w:val="22"/>
              </w:rPr>
              <w:t>いいえ</w:t>
            </w:r>
          </w:p>
        </w:tc>
      </w:tr>
      <w:tr w:rsidR="0034203E" w:rsidRPr="00276498" w14:paraId="5D27F329" w14:textId="77777777" w:rsidTr="0034203E">
        <w:trPr>
          <w:trHeight w:val="785"/>
        </w:trPr>
        <w:tc>
          <w:tcPr>
            <w:tcW w:w="1314" w:type="dxa"/>
            <w:vMerge w:val="restart"/>
            <w:tcBorders>
              <w:right w:val="nil"/>
            </w:tcBorders>
            <w:vAlign w:val="center"/>
          </w:tcPr>
          <w:p w14:paraId="40313CE3" w14:textId="37007B89" w:rsidR="0034203E" w:rsidRPr="008037DB" w:rsidRDefault="0034203E" w:rsidP="008037DB">
            <w:pPr>
              <w:ind w:leftChars="-32" w:left="-66" w:rightChars="-46" w:right="-97" w:hanging="1"/>
              <w:jc w:val="center"/>
              <w:rPr>
                <w:rFonts w:ascii="UD デジタル 教科書体 NK-R" w:eastAsia="UD デジタル 教科書体 NK-R" w:hAnsi="ＭＳ ゴシック"/>
                <w:sz w:val="20"/>
                <w:szCs w:val="20"/>
              </w:rPr>
            </w:pPr>
            <w:r w:rsidRPr="008037DB">
              <w:rPr>
                <w:rFonts w:ascii="UD デジタル 教科書体 NK-R" w:eastAsia="UD デジタル 教科書体 NK-R" w:hAnsi="ＭＳ ゴシック" w:hint="eastAsia"/>
                <w:sz w:val="20"/>
                <w:szCs w:val="20"/>
              </w:rPr>
              <w:lastRenderedPageBreak/>
              <w:t>インフォームド・コンセント</w:t>
            </w:r>
          </w:p>
        </w:tc>
        <w:tc>
          <w:tcPr>
            <w:tcW w:w="567" w:type="dxa"/>
            <w:tcBorders>
              <w:right w:val="single" w:sz="4" w:space="0" w:color="auto"/>
            </w:tcBorders>
            <w:vAlign w:val="center"/>
          </w:tcPr>
          <w:p w14:paraId="3BF9B791" w14:textId="1F0486DF" w:rsidR="0034203E" w:rsidRPr="0034203E" w:rsidRDefault="0034203E" w:rsidP="0034203E">
            <w:pPr>
              <w:jc w:val="center"/>
              <w:rPr>
                <w:rFonts w:ascii="UD デジタル 教科書体 NK-R" w:eastAsia="UD デジタル 教科書体 NK-R" w:hAnsi="ＭＳ ゴシック"/>
                <w:szCs w:val="21"/>
              </w:rPr>
            </w:pPr>
            <w:r w:rsidRPr="0034203E">
              <w:rPr>
                <w:rFonts w:ascii="UD デジタル 教科書体 NK-R" w:eastAsia="UD デジタル 教科書体 NK-R" w:hAnsi="ＭＳ ゴシック" w:hint="eastAsia"/>
                <w:szCs w:val="21"/>
              </w:rPr>
              <w:t>6</w:t>
            </w:r>
          </w:p>
        </w:tc>
        <w:tc>
          <w:tcPr>
            <w:tcW w:w="6095" w:type="dxa"/>
            <w:tcBorders>
              <w:left w:val="single" w:sz="4" w:space="0" w:color="auto"/>
            </w:tcBorders>
            <w:vAlign w:val="center"/>
          </w:tcPr>
          <w:p w14:paraId="76040D1D" w14:textId="49A1AE6E" w:rsidR="0034203E" w:rsidRPr="008620FE" w:rsidRDefault="0034203E" w:rsidP="0034203E">
            <w:pPr>
              <w:ind w:leftChars="5" w:left="10"/>
              <w:rPr>
                <w:rFonts w:ascii="UD デジタル 教科書体 NK-R" w:eastAsia="UD デジタル 教科書体 NK-R" w:hAnsi="ＭＳ ゴシック"/>
                <w:strike/>
                <w:szCs w:val="21"/>
                <w:highlight w:val="yellow"/>
              </w:rPr>
            </w:pPr>
            <w:r w:rsidRPr="00DA3465">
              <w:rPr>
                <w:rFonts w:ascii="UD デジタル 教科書体 NK-R" w:eastAsia="UD デジタル 教科書体 NK-R" w:hAnsi="ＭＳ ゴシック" w:hint="eastAsia"/>
                <w:szCs w:val="21"/>
              </w:rPr>
              <w:t>未成年者（18歳未満）を対象とするものですか？</w:t>
            </w:r>
          </w:p>
        </w:tc>
        <w:tc>
          <w:tcPr>
            <w:tcW w:w="1238" w:type="dxa"/>
            <w:shd w:val="clear" w:color="auto" w:fill="auto"/>
            <w:vAlign w:val="center"/>
          </w:tcPr>
          <w:p w14:paraId="606C3519" w14:textId="77777777" w:rsidR="0034203E" w:rsidRPr="00C570E2" w:rsidRDefault="004B6112" w:rsidP="0034203E">
            <w:pPr>
              <w:snapToGrid w:val="0"/>
              <w:ind w:right="17"/>
              <w:rPr>
                <w:rFonts w:ascii="UD デジタル 教科書体 NK-R" w:eastAsia="UD デジタル 教科書体 NK-R" w:hAnsi="ＭＳ ゴシック"/>
                <w:sz w:val="22"/>
                <w:szCs w:val="22"/>
              </w:rPr>
            </w:pPr>
            <w:sdt>
              <w:sdtPr>
                <w:rPr>
                  <w:rFonts w:ascii="UD デジタル 教科書体 NK-R" w:eastAsia="UD デジタル 教科書体 NK-R" w:hAnsi="ＭＳ ゴシック" w:hint="eastAsia"/>
                  <w:sz w:val="22"/>
                  <w:szCs w:val="22"/>
                </w:rPr>
                <w:id w:val="-1252352746"/>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はい</w:t>
            </w:r>
          </w:p>
          <w:p w14:paraId="147810C4" w14:textId="323DDF51" w:rsidR="0034203E" w:rsidRPr="008620FE" w:rsidRDefault="004B6112" w:rsidP="0034203E">
            <w:pPr>
              <w:ind w:right="19"/>
              <w:rPr>
                <w:rFonts w:ascii="UD デジタル 教科書体 NK-R" w:eastAsia="UD デジタル 教科書体 NK-R" w:hAnsi="ＭＳ ゴシック"/>
                <w:strike/>
                <w:sz w:val="24"/>
              </w:rPr>
            </w:pPr>
            <w:sdt>
              <w:sdtPr>
                <w:rPr>
                  <w:rFonts w:ascii="UD デジタル 教科書体 NK-R" w:eastAsia="UD デジタル 教科書体 NK-R" w:hAnsi="ＭＳ ゴシック" w:hint="eastAsia"/>
                  <w:sz w:val="22"/>
                  <w:szCs w:val="22"/>
                </w:rPr>
                <w:id w:val="-1415160986"/>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いいえ</w:t>
            </w:r>
          </w:p>
        </w:tc>
      </w:tr>
      <w:tr w:rsidR="0034203E" w:rsidRPr="00276498" w14:paraId="5DE61782" w14:textId="77777777" w:rsidTr="00984248">
        <w:trPr>
          <w:trHeight w:val="750"/>
        </w:trPr>
        <w:tc>
          <w:tcPr>
            <w:tcW w:w="1314" w:type="dxa"/>
            <w:vMerge/>
            <w:tcBorders>
              <w:right w:val="nil"/>
            </w:tcBorders>
            <w:vAlign w:val="center"/>
          </w:tcPr>
          <w:p w14:paraId="60A8626E" w14:textId="77777777" w:rsidR="0034203E" w:rsidRPr="00DA3465" w:rsidRDefault="0034203E" w:rsidP="0034203E">
            <w:pPr>
              <w:jc w:val="center"/>
              <w:rPr>
                <w:rFonts w:ascii="UD デジタル 教科書体 NK-R" w:eastAsia="UD デジタル 教科書体 NK-R" w:hAnsi="ＭＳ ゴシック"/>
                <w:szCs w:val="21"/>
              </w:rPr>
            </w:pPr>
          </w:p>
        </w:tc>
        <w:tc>
          <w:tcPr>
            <w:tcW w:w="567" w:type="dxa"/>
            <w:tcBorders>
              <w:right w:val="single" w:sz="4" w:space="0" w:color="auto"/>
            </w:tcBorders>
            <w:vAlign w:val="center"/>
          </w:tcPr>
          <w:p w14:paraId="36D4FD70" w14:textId="27CD2FE8" w:rsidR="0034203E" w:rsidRPr="00DA3465" w:rsidRDefault="0034203E" w:rsidP="0034203E">
            <w:pPr>
              <w:jc w:val="center"/>
              <w:rPr>
                <w:rFonts w:ascii="UD デジタル 教科書体 NK-R" w:eastAsia="UD デジタル 教科書体 NK-R" w:hAnsi="ＭＳ ゴシック"/>
                <w:szCs w:val="21"/>
              </w:rPr>
            </w:pPr>
            <w:r>
              <w:rPr>
                <w:rFonts w:ascii="UD デジタル 教科書体 NK-R" w:eastAsia="UD デジタル 教科書体 NK-R" w:hAnsi="ＭＳ ゴシック" w:hint="eastAsia"/>
                <w:szCs w:val="21"/>
              </w:rPr>
              <w:t>7</w:t>
            </w:r>
          </w:p>
        </w:tc>
        <w:tc>
          <w:tcPr>
            <w:tcW w:w="6095" w:type="dxa"/>
            <w:tcBorders>
              <w:left w:val="single" w:sz="4" w:space="0" w:color="auto"/>
            </w:tcBorders>
            <w:vAlign w:val="center"/>
          </w:tcPr>
          <w:p w14:paraId="240B859C" w14:textId="383DBEF0" w:rsidR="0034203E" w:rsidRPr="00DA3465" w:rsidRDefault="0034203E" w:rsidP="0034203E">
            <w:pPr>
              <w:ind w:leftChars="5" w:left="10"/>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障害（知的・精神・身体・その他）のある人を対象とするものですか？</w:t>
            </w:r>
          </w:p>
        </w:tc>
        <w:tc>
          <w:tcPr>
            <w:tcW w:w="1238" w:type="dxa"/>
            <w:shd w:val="clear" w:color="auto" w:fill="auto"/>
            <w:vAlign w:val="center"/>
          </w:tcPr>
          <w:p w14:paraId="4C7098F2" w14:textId="77777777" w:rsidR="0034203E" w:rsidRPr="00C570E2" w:rsidRDefault="004B6112" w:rsidP="0034203E">
            <w:pPr>
              <w:snapToGrid w:val="0"/>
              <w:ind w:right="17"/>
              <w:rPr>
                <w:rFonts w:ascii="UD デジタル 教科書体 NK-R" w:eastAsia="UD デジタル 教科書体 NK-R" w:hAnsi="ＭＳ ゴシック"/>
                <w:sz w:val="22"/>
                <w:szCs w:val="22"/>
              </w:rPr>
            </w:pPr>
            <w:sdt>
              <w:sdtPr>
                <w:rPr>
                  <w:rFonts w:ascii="UD デジタル 教科書体 NK-R" w:eastAsia="UD デジタル 教科書体 NK-R" w:hAnsi="ＭＳ ゴシック" w:hint="eastAsia"/>
                  <w:sz w:val="22"/>
                  <w:szCs w:val="22"/>
                </w:rPr>
                <w:id w:val="1958599510"/>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はい</w:t>
            </w:r>
          </w:p>
          <w:p w14:paraId="691175EE" w14:textId="16A85F32" w:rsidR="0034203E" w:rsidRPr="00276498" w:rsidRDefault="004B6112" w:rsidP="0034203E">
            <w:pPr>
              <w:ind w:right="19"/>
              <w:rPr>
                <w:rFonts w:ascii="UD デジタル 教科書体 NK-R" w:eastAsia="UD デジタル 教科書体 NK-R" w:hAnsi="ＭＳ ゴシック"/>
                <w:sz w:val="24"/>
              </w:rPr>
            </w:pPr>
            <w:sdt>
              <w:sdtPr>
                <w:rPr>
                  <w:rFonts w:ascii="UD デジタル 教科書体 NK-R" w:eastAsia="UD デジタル 教科書体 NK-R" w:hAnsi="ＭＳ ゴシック" w:hint="eastAsia"/>
                  <w:sz w:val="22"/>
                  <w:szCs w:val="22"/>
                </w:rPr>
                <w:id w:val="-805781675"/>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いいえ</w:t>
            </w:r>
          </w:p>
        </w:tc>
      </w:tr>
      <w:tr w:rsidR="0034203E" w:rsidRPr="00276498" w14:paraId="179AEBB5" w14:textId="77777777" w:rsidTr="00984248">
        <w:trPr>
          <w:trHeight w:val="846"/>
        </w:trPr>
        <w:tc>
          <w:tcPr>
            <w:tcW w:w="1314" w:type="dxa"/>
            <w:vMerge/>
            <w:tcBorders>
              <w:right w:val="nil"/>
            </w:tcBorders>
            <w:vAlign w:val="center"/>
          </w:tcPr>
          <w:p w14:paraId="5F20AD37" w14:textId="77777777" w:rsidR="0034203E" w:rsidRPr="00DA3465" w:rsidRDefault="0034203E" w:rsidP="0034203E">
            <w:pPr>
              <w:jc w:val="center"/>
              <w:rPr>
                <w:rFonts w:ascii="UD デジタル 教科書体 NK-R" w:eastAsia="UD デジタル 教科書体 NK-R" w:hAnsi="ＭＳ ゴシック"/>
                <w:szCs w:val="21"/>
              </w:rPr>
            </w:pPr>
          </w:p>
        </w:tc>
        <w:tc>
          <w:tcPr>
            <w:tcW w:w="567" w:type="dxa"/>
            <w:tcBorders>
              <w:right w:val="single" w:sz="4" w:space="0" w:color="auto"/>
            </w:tcBorders>
            <w:vAlign w:val="center"/>
          </w:tcPr>
          <w:p w14:paraId="03A212C4" w14:textId="73544CCC" w:rsidR="0034203E" w:rsidRPr="00DA3465" w:rsidRDefault="0034203E" w:rsidP="0034203E">
            <w:pPr>
              <w:jc w:val="center"/>
              <w:rPr>
                <w:rFonts w:ascii="UD デジタル 教科書体 NK-R" w:eastAsia="UD デジタル 教科書体 NK-R" w:hAnsi="ＭＳ ゴシック"/>
                <w:szCs w:val="21"/>
              </w:rPr>
            </w:pPr>
            <w:r>
              <w:rPr>
                <w:rFonts w:ascii="UD デジタル 教科書体 NK-R" w:eastAsia="UD デジタル 教科書体 NK-R" w:hAnsi="ＭＳ ゴシック" w:hint="eastAsia"/>
                <w:szCs w:val="21"/>
              </w:rPr>
              <w:t>8</w:t>
            </w:r>
          </w:p>
        </w:tc>
        <w:tc>
          <w:tcPr>
            <w:tcW w:w="6095" w:type="dxa"/>
            <w:tcBorders>
              <w:left w:val="single" w:sz="4" w:space="0" w:color="auto"/>
            </w:tcBorders>
            <w:vAlign w:val="center"/>
          </w:tcPr>
          <w:p w14:paraId="7BB69F5F" w14:textId="4E0CF8E8" w:rsidR="0034203E" w:rsidRPr="00DA3465" w:rsidRDefault="0034203E" w:rsidP="0034203E">
            <w:pPr>
              <w:ind w:leftChars="5" w:left="10"/>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病院や看護施設、福祉施設等に入所している人、介護状態にある人など、他人の支援を受けながら生活する人を対象とするものですか？</w:t>
            </w:r>
          </w:p>
        </w:tc>
        <w:tc>
          <w:tcPr>
            <w:tcW w:w="1238" w:type="dxa"/>
            <w:shd w:val="clear" w:color="auto" w:fill="auto"/>
            <w:vAlign w:val="center"/>
          </w:tcPr>
          <w:p w14:paraId="141BF93B" w14:textId="6F5CE290" w:rsidR="0034203E" w:rsidRPr="00C570E2" w:rsidRDefault="004B6112" w:rsidP="0034203E">
            <w:pPr>
              <w:snapToGrid w:val="0"/>
              <w:ind w:right="17"/>
              <w:rPr>
                <w:rFonts w:ascii="UD デジタル 教科書体 NK-R" w:eastAsia="UD デジタル 教科書体 NK-R" w:hAnsi="ＭＳ ゴシック"/>
                <w:sz w:val="22"/>
                <w:szCs w:val="22"/>
              </w:rPr>
            </w:pPr>
            <w:sdt>
              <w:sdtPr>
                <w:rPr>
                  <w:rFonts w:ascii="UD デジタル 教科書体 NK-R" w:eastAsia="UD デジタル 教科書体 NK-R" w:hAnsi="ＭＳ ゴシック" w:hint="eastAsia"/>
                  <w:sz w:val="22"/>
                  <w:szCs w:val="22"/>
                </w:rPr>
                <w:id w:val="-470756342"/>
                <w14:checkbox>
                  <w14:checked w14:val="0"/>
                  <w14:checkedState w14:val="2612" w14:font="ＭＳ ゴシック"/>
                  <w14:uncheckedState w14:val="2610" w14:font="ＭＳ ゴシック"/>
                </w14:checkbox>
              </w:sdtPr>
              <w:sdtEndPr/>
              <w:sdtContent>
                <w:r w:rsidR="00D1529B">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はい</w:t>
            </w:r>
          </w:p>
          <w:p w14:paraId="280D0C3B" w14:textId="10351AD0" w:rsidR="0034203E" w:rsidRPr="00276498" w:rsidRDefault="004B6112" w:rsidP="0034203E">
            <w:pPr>
              <w:ind w:right="19"/>
              <w:rPr>
                <w:rFonts w:ascii="UD デジタル 教科書体 NK-R" w:eastAsia="UD デジタル 教科書体 NK-R" w:hAnsi="ＭＳ ゴシック"/>
                <w:sz w:val="24"/>
              </w:rPr>
            </w:pPr>
            <w:sdt>
              <w:sdtPr>
                <w:rPr>
                  <w:rFonts w:ascii="UD デジタル 教科書体 NK-R" w:eastAsia="UD デジタル 教科書体 NK-R" w:hAnsi="ＭＳ ゴシック" w:hint="eastAsia"/>
                  <w:sz w:val="22"/>
                  <w:szCs w:val="22"/>
                </w:rPr>
                <w:id w:val="-525483391"/>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いいえ</w:t>
            </w:r>
          </w:p>
        </w:tc>
      </w:tr>
      <w:tr w:rsidR="0034203E" w:rsidRPr="00276498" w14:paraId="2E4590BA" w14:textId="77777777" w:rsidTr="00984248">
        <w:trPr>
          <w:trHeight w:val="986"/>
        </w:trPr>
        <w:tc>
          <w:tcPr>
            <w:tcW w:w="1314" w:type="dxa"/>
            <w:vMerge/>
            <w:tcBorders>
              <w:right w:val="nil"/>
            </w:tcBorders>
            <w:vAlign w:val="center"/>
          </w:tcPr>
          <w:p w14:paraId="2D51420A" w14:textId="77777777" w:rsidR="0034203E" w:rsidRPr="00DA3465" w:rsidRDefault="0034203E" w:rsidP="0034203E">
            <w:pPr>
              <w:jc w:val="center"/>
              <w:rPr>
                <w:rFonts w:ascii="UD デジタル 教科書体 NK-R" w:eastAsia="UD デジタル 教科書体 NK-R" w:hAnsi="ＭＳ ゴシック"/>
                <w:szCs w:val="21"/>
              </w:rPr>
            </w:pPr>
          </w:p>
        </w:tc>
        <w:tc>
          <w:tcPr>
            <w:tcW w:w="567" w:type="dxa"/>
            <w:tcBorders>
              <w:right w:val="single" w:sz="4" w:space="0" w:color="auto"/>
            </w:tcBorders>
            <w:vAlign w:val="center"/>
          </w:tcPr>
          <w:p w14:paraId="215F57D2" w14:textId="1ED37AF1" w:rsidR="0034203E" w:rsidRPr="00DA3465" w:rsidRDefault="0034203E" w:rsidP="0034203E">
            <w:pPr>
              <w:jc w:val="center"/>
              <w:rPr>
                <w:rFonts w:ascii="UD デジタル 教科書体 NK-R" w:eastAsia="UD デジタル 教科書体 NK-R" w:hAnsi="ＭＳ ゴシック"/>
                <w:szCs w:val="21"/>
              </w:rPr>
            </w:pPr>
            <w:r>
              <w:rPr>
                <w:rFonts w:ascii="UD デジタル 教科書体 NK-R" w:eastAsia="UD デジタル 教科書体 NK-R" w:hAnsi="ＭＳ ゴシック" w:hint="eastAsia"/>
                <w:szCs w:val="21"/>
              </w:rPr>
              <w:t>9</w:t>
            </w:r>
          </w:p>
        </w:tc>
        <w:tc>
          <w:tcPr>
            <w:tcW w:w="6095" w:type="dxa"/>
            <w:tcBorders>
              <w:left w:val="single" w:sz="4" w:space="0" w:color="auto"/>
            </w:tcBorders>
            <w:vAlign w:val="center"/>
          </w:tcPr>
          <w:p w14:paraId="61B8D320" w14:textId="43BE0064" w:rsidR="0034203E" w:rsidRPr="00DA3465" w:rsidRDefault="0034203E" w:rsidP="0034203E">
            <w:pPr>
              <w:ind w:leftChars="5" w:left="10"/>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当該研究で使用することについての明確な同意なしに収集された情報を利用するものですか？　ただし、法律に基づいて実施された調査のデータや、匿名加工情報を利用する場合は除きます。</w:t>
            </w:r>
          </w:p>
        </w:tc>
        <w:tc>
          <w:tcPr>
            <w:tcW w:w="1238" w:type="dxa"/>
            <w:shd w:val="clear" w:color="auto" w:fill="auto"/>
            <w:vAlign w:val="center"/>
          </w:tcPr>
          <w:p w14:paraId="4BA43D9B" w14:textId="77777777" w:rsidR="0034203E" w:rsidRPr="00C570E2" w:rsidRDefault="004B6112" w:rsidP="0034203E">
            <w:pPr>
              <w:snapToGrid w:val="0"/>
              <w:ind w:right="17"/>
              <w:rPr>
                <w:rFonts w:ascii="UD デジタル 教科書体 NK-R" w:eastAsia="UD デジタル 教科書体 NK-R" w:hAnsi="ＭＳ ゴシック"/>
                <w:sz w:val="22"/>
                <w:szCs w:val="22"/>
              </w:rPr>
            </w:pPr>
            <w:sdt>
              <w:sdtPr>
                <w:rPr>
                  <w:rFonts w:ascii="UD デジタル 教科書体 NK-R" w:eastAsia="UD デジタル 教科書体 NK-R" w:hAnsi="ＭＳ ゴシック" w:hint="eastAsia"/>
                  <w:sz w:val="22"/>
                  <w:szCs w:val="22"/>
                </w:rPr>
                <w:id w:val="371663739"/>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はい</w:t>
            </w:r>
          </w:p>
          <w:p w14:paraId="0A88698A" w14:textId="76DC53EC" w:rsidR="0034203E" w:rsidRPr="00276498" w:rsidRDefault="004B6112" w:rsidP="0034203E">
            <w:pPr>
              <w:ind w:right="19"/>
              <w:rPr>
                <w:rFonts w:ascii="UD デジタル 教科書体 NK-R" w:eastAsia="UD デジタル 教科書体 NK-R" w:hAnsi="ＭＳ ゴシック"/>
                <w:sz w:val="24"/>
              </w:rPr>
            </w:pPr>
            <w:sdt>
              <w:sdtPr>
                <w:rPr>
                  <w:rFonts w:ascii="UD デジタル 教科書体 NK-R" w:eastAsia="UD デジタル 教科書体 NK-R" w:hAnsi="ＭＳ ゴシック" w:hint="eastAsia"/>
                  <w:sz w:val="22"/>
                  <w:szCs w:val="22"/>
                </w:rPr>
                <w:id w:val="1629900768"/>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いいえ</w:t>
            </w:r>
          </w:p>
        </w:tc>
      </w:tr>
      <w:tr w:rsidR="0034203E" w:rsidRPr="00276498" w14:paraId="72A74463" w14:textId="77777777" w:rsidTr="00984248">
        <w:trPr>
          <w:cantSplit/>
          <w:trHeight w:val="797"/>
        </w:trPr>
        <w:tc>
          <w:tcPr>
            <w:tcW w:w="1314" w:type="dxa"/>
            <w:tcBorders>
              <w:right w:val="nil"/>
            </w:tcBorders>
            <w:vAlign w:val="center"/>
          </w:tcPr>
          <w:p w14:paraId="54F94255" w14:textId="77777777" w:rsidR="0034203E" w:rsidRPr="00DA3465" w:rsidRDefault="0034203E" w:rsidP="0034203E">
            <w:pPr>
              <w:jc w:val="cente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プライバシー</w:t>
            </w:r>
          </w:p>
        </w:tc>
        <w:tc>
          <w:tcPr>
            <w:tcW w:w="567" w:type="dxa"/>
            <w:tcBorders>
              <w:right w:val="single" w:sz="4" w:space="0" w:color="auto"/>
            </w:tcBorders>
            <w:vAlign w:val="center"/>
          </w:tcPr>
          <w:p w14:paraId="79728CD2" w14:textId="2ECDBBD8" w:rsidR="0034203E" w:rsidRPr="00DA3465" w:rsidRDefault="0034203E" w:rsidP="0034203E">
            <w:pPr>
              <w:jc w:val="cente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1</w:t>
            </w:r>
            <w:r>
              <w:rPr>
                <w:rFonts w:ascii="UD デジタル 教科書体 NK-R" w:eastAsia="UD デジタル 教科書体 NK-R" w:hAnsi="ＭＳ ゴシック" w:hint="eastAsia"/>
                <w:szCs w:val="21"/>
              </w:rPr>
              <w:t>0</w:t>
            </w:r>
          </w:p>
        </w:tc>
        <w:tc>
          <w:tcPr>
            <w:tcW w:w="6095" w:type="dxa"/>
            <w:tcBorders>
              <w:left w:val="single" w:sz="4" w:space="0" w:color="auto"/>
            </w:tcBorders>
            <w:vAlign w:val="center"/>
          </w:tcPr>
          <w:p w14:paraId="1B0C0013" w14:textId="77777777" w:rsidR="0034203E" w:rsidRPr="00DA3465" w:rsidRDefault="0034203E" w:rsidP="0034203E">
            <w:pP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個人が特定される情報の収集を行いますか？</w:t>
            </w:r>
          </w:p>
          <w:p w14:paraId="3A913B3E" w14:textId="3F879D5A" w:rsidR="0034203E" w:rsidRPr="00DA3465" w:rsidRDefault="0034203E" w:rsidP="0034203E">
            <w:pP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または、個人が特定される既存の資料や情報を用いますか？</w:t>
            </w:r>
          </w:p>
        </w:tc>
        <w:tc>
          <w:tcPr>
            <w:tcW w:w="1238" w:type="dxa"/>
            <w:shd w:val="clear" w:color="auto" w:fill="auto"/>
            <w:vAlign w:val="center"/>
          </w:tcPr>
          <w:p w14:paraId="2685DE5B" w14:textId="77777777" w:rsidR="0034203E" w:rsidRPr="00C570E2" w:rsidRDefault="004B6112" w:rsidP="0034203E">
            <w:pPr>
              <w:snapToGrid w:val="0"/>
              <w:ind w:right="17"/>
              <w:rPr>
                <w:rFonts w:ascii="UD デジタル 教科書体 NK-R" w:eastAsia="UD デジタル 教科書体 NK-R" w:hAnsi="ＭＳ ゴシック"/>
                <w:sz w:val="22"/>
                <w:szCs w:val="22"/>
              </w:rPr>
            </w:pPr>
            <w:sdt>
              <w:sdtPr>
                <w:rPr>
                  <w:rFonts w:ascii="UD デジタル 教科書体 NK-R" w:eastAsia="UD デジタル 教科書体 NK-R" w:hAnsi="ＭＳ ゴシック" w:hint="eastAsia"/>
                  <w:sz w:val="22"/>
                  <w:szCs w:val="22"/>
                </w:rPr>
                <w:id w:val="-1289197585"/>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はい</w:t>
            </w:r>
          </w:p>
          <w:p w14:paraId="709A832D" w14:textId="78B008AB" w:rsidR="0034203E" w:rsidRPr="00276498" w:rsidRDefault="004B6112" w:rsidP="0034203E">
            <w:pPr>
              <w:ind w:right="19"/>
              <w:rPr>
                <w:rFonts w:ascii="UD デジタル 教科書体 NK-R" w:eastAsia="UD デジタル 教科書体 NK-R" w:hAnsi="ＭＳ ゴシック"/>
                <w:sz w:val="24"/>
              </w:rPr>
            </w:pPr>
            <w:sdt>
              <w:sdtPr>
                <w:rPr>
                  <w:rFonts w:ascii="UD デジタル 教科書体 NK-R" w:eastAsia="UD デジタル 教科書体 NK-R" w:hAnsi="ＭＳ ゴシック" w:hint="eastAsia"/>
                  <w:sz w:val="22"/>
                  <w:szCs w:val="22"/>
                </w:rPr>
                <w:id w:val="-1536887766"/>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いいえ</w:t>
            </w:r>
          </w:p>
        </w:tc>
      </w:tr>
      <w:tr w:rsidR="0034203E" w:rsidRPr="00276498" w14:paraId="11C45891" w14:textId="77777777" w:rsidTr="00984248">
        <w:trPr>
          <w:cantSplit/>
          <w:trHeight w:val="1267"/>
        </w:trPr>
        <w:tc>
          <w:tcPr>
            <w:tcW w:w="1314" w:type="dxa"/>
            <w:tcBorders>
              <w:right w:val="nil"/>
            </w:tcBorders>
            <w:vAlign w:val="center"/>
          </w:tcPr>
          <w:p w14:paraId="1FCB6CD4" w14:textId="77777777" w:rsidR="0034203E" w:rsidRPr="00DA3465" w:rsidRDefault="0034203E" w:rsidP="0034203E">
            <w:pPr>
              <w:jc w:val="cente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ハラスメント</w:t>
            </w:r>
          </w:p>
        </w:tc>
        <w:tc>
          <w:tcPr>
            <w:tcW w:w="567" w:type="dxa"/>
            <w:tcBorders>
              <w:right w:val="single" w:sz="4" w:space="0" w:color="auto"/>
            </w:tcBorders>
            <w:vAlign w:val="center"/>
          </w:tcPr>
          <w:p w14:paraId="5A1AC8CC" w14:textId="7DF952AE" w:rsidR="0034203E" w:rsidRPr="00DA3465" w:rsidRDefault="0034203E" w:rsidP="0034203E">
            <w:pPr>
              <w:jc w:val="cente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1</w:t>
            </w:r>
            <w:r>
              <w:rPr>
                <w:rFonts w:ascii="UD デジタル 教科書体 NK-R" w:eastAsia="UD デジタル 教科書体 NK-R" w:hAnsi="ＭＳ ゴシック" w:hint="eastAsia"/>
                <w:szCs w:val="21"/>
              </w:rPr>
              <w:t>1</w:t>
            </w:r>
          </w:p>
        </w:tc>
        <w:tc>
          <w:tcPr>
            <w:tcW w:w="6095" w:type="dxa"/>
            <w:tcBorders>
              <w:left w:val="single" w:sz="4" w:space="0" w:color="auto"/>
            </w:tcBorders>
            <w:vAlign w:val="center"/>
          </w:tcPr>
          <w:p w14:paraId="50961466" w14:textId="597833C7" w:rsidR="0034203E" w:rsidRPr="00DA3465" w:rsidRDefault="0034203E" w:rsidP="0034203E">
            <w:pP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研究対象者との間に何らかの力関係はありますか</w:t>
            </w:r>
            <w:r>
              <w:rPr>
                <w:rFonts w:ascii="UD デジタル 教科書体 NK-R" w:eastAsia="UD デジタル 教科書体 NK-R" w:hAnsi="ＭＳ ゴシック" w:hint="eastAsia"/>
                <w:szCs w:val="21"/>
              </w:rPr>
              <w:t>？</w:t>
            </w:r>
          </w:p>
          <w:p w14:paraId="2899622D" w14:textId="77777777" w:rsidR="0034203E" w:rsidRPr="00DA3465" w:rsidRDefault="0034203E" w:rsidP="0034203E">
            <w:pP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例えば、学生や同僚等を研究対象者としますか？</w:t>
            </w:r>
          </w:p>
        </w:tc>
        <w:tc>
          <w:tcPr>
            <w:tcW w:w="1238" w:type="dxa"/>
            <w:shd w:val="clear" w:color="auto" w:fill="auto"/>
            <w:vAlign w:val="center"/>
          </w:tcPr>
          <w:p w14:paraId="7257E38C" w14:textId="77777777" w:rsidR="0034203E" w:rsidRPr="00C570E2" w:rsidRDefault="004B6112" w:rsidP="0034203E">
            <w:pPr>
              <w:snapToGrid w:val="0"/>
              <w:ind w:right="17"/>
              <w:rPr>
                <w:rFonts w:ascii="UD デジタル 教科書体 NK-R" w:eastAsia="UD デジタル 教科書体 NK-R" w:hAnsi="ＭＳ ゴシック"/>
                <w:sz w:val="22"/>
                <w:szCs w:val="22"/>
              </w:rPr>
            </w:pPr>
            <w:sdt>
              <w:sdtPr>
                <w:rPr>
                  <w:rFonts w:ascii="UD デジタル 教科書体 NK-R" w:eastAsia="UD デジタル 教科書体 NK-R" w:hAnsi="ＭＳ ゴシック" w:hint="eastAsia"/>
                  <w:sz w:val="22"/>
                  <w:szCs w:val="22"/>
                </w:rPr>
                <w:id w:val="-1989001620"/>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はい</w:t>
            </w:r>
          </w:p>
          <w:p w14:paraId="1F581903" w14:textId="30C15FEE" w:rsidR="0034203E" w:rsidRPr="00276498" w:rsidRDefault="004B6112" w:rsidP="0034203E">
            <w:pPr>
              <w:ind w:right="19"/>
              <w:rPr>
                <w:rFonts w:ascii="UD デジタル 教科書体 NK-R" w:eastAsia="UD デジタル 教科書体 NK-R" w:hAnsi="ＭＳ ゴシック"/>
                <w:sz w:val="24"/>
              </w:rPr>
            </w:pPr>
            <w:sdt>
              <w:sdtPr>
                <w:rPr>
                  <w:rFonts w:ascii="UD デジタル 教科書体 NK-R" w:eastAsia="UD デジタル 教科書体 NK-R" w:hAnsi="ＭＳ ゴシック" w:hint="eastAsia"/>
                  <w:sz w:val="22"/>
                  <w:szCs w:val="22"/>
                </w:rPr>
                <w:id w:val="426782908"/>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いいえ</w:t>
            </w:r>
          </w:p>
        </w:tc>
      </w:tr>
      <w:tr w:rsidR="0034203E" w:rsidRPr="00276498" w14:paraId="2BEABB09" w14:textId="77777777" w:rsidTr="00984248">
        <w:trPr>
          <w:cantSplit/>
          <w:trHeight w:val="1295"/>
        </w:trPr>
        <w:tc>
          <w:tcPr>
            <w:tcW w:w="1314" w:type="dxa"/>
            <w:tcBorders>
              <w:right w:val="nil"/>
            </w:tcBorders>
            <w:vAlign w:val="center"/>
          </w:tcPr>
          <w:p w14:paraId="3486694D" w14:textId="77777777" w:rsidR="0034203E" w:rsidRPr="00DA3465" w:rsidRDefault="0034203E" w:rsidP="0034203E">
            <w:pPr>
              <w:jc w:val="cente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利益相反</w:t>
            </w:r>
          </w:p>
        </w:tc>
        <w:tc>
          <w:tcPr>
            <w:tcW w:w="567" w:type="dxa"/>
            <w:tcBorders>
              <w:right w:val="single" w:sz="4" w:space="0" w:color="auto"/>
            </w:tcBorders>
            <w:vAlign w:val="center"/>
          </w:tcPr>
          <w:p w14:paraId="23827269" w14:textId="77B01FF6" w:rsidR="0034203E" w:rsidRPr="00DA3465" w:rsidRDefault="0034203E" w:rsidP="0034203E">
            <w:pPr>
              <w:jc w:val="cente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1</w:t>
            </w:r>
            <w:r>
              <w:rPr>
                <w:rFonts w:ascii="UD デジタル 教科書体 NK-R" w:eastAsia="UD デジタル 教科書体 NK-R" w:hAnsi="ＭＳ ゴシック" w:hint="eastAsia"/>
                <w:szCs w:val="21"/>
              </w:rPr>
              <w:t>2</w:t>
            </w:r>
          </w:p>
        </w:tc>
        <w:tc>
          <w:tcPr>
            <w:tcW w:w="6095" w:type="dxa"/>
            <w:tcBorders>
              <w:left w:val="single" w:sz="4" w:space="0" w:color="auto"/>
            </w:tcBorders>
            <w:vAlign w:val="center"/>
          </w:tcPr>
          <w:p w14:paraId="5E6BEBE7" w14:textId="77777777" w:rsidR="0034203E" w:rsidRPr="00DA3465" w:rsidRDefault="0034203E" w:rsidP="0034203E">
            <w:pP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研究資金源等、明らかに事前に予測される利益相反はありますか？</w:t>
            </w:r>
          </w:p>
        </w:tc>
        <w:tc>
          <w:tcPr>
            <w:tcW w:w="1238" w:type="dxa"/>
            <w:shd w:val="clear" w:color="auto" w:fill="auto"/>
            <w:vAlign w:val="center"/>
          </w:tcPr>
          <w:p w14:paraId="3D0BE5FA" w14:textId="77777777" w:rsidR="0034203E" w:rsidRPr="00C570E2" w:rsidRDefault="004B6112" w:rsidP="0034203E">
            <w:pPr>
              <w:snapToGrid w:val="0"/>
              <w:ind w:right="17"/>
              <w:rPr>
                <w:rFonts w:ascii="UD デジタル 教科書体 NK-R" w:eastAsia="UD デジタル 教科書体 NK-R" w:hAnsi="ＭＳ ゴシック"/>
                <w:sz w:val="22"/>
                <w:szCs w:val="22"/>
              </w:rPr>
            </w:pPr>
            <w:sdt>
              <w:sdtPr>
                <w:rPr>
                  <w:rFonts w:ascii="UD デジタル 教科書体 NK-R" w:eastAsia="UD デジタル 教科書体 NK-R" w:hAnsi="ＭＳ ゴシック" w:hint="eastAsia"/>
                  <w:sz w:val="22"/>
                  <w:szCs w:val="22"/>
                </w:rPr>
                <w:id w:val="185808031"/>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はい</w:t>
            </w:r>
          </w:p>
          <w:p w14:paraId="6D45DAE0" w14:textId="0C828915" w:rsidR="0034203E" w:rsidRPr="00276498" w:rsidRDefault="004B6112" w:rsidP="0034203E">
            <w:pPr>
              <w:ind w:right="19"/>
              <w:rPr>
                <w:rFonts w:ascii="UD デジタル 教科書体 NK-R" w:eastAsia="UD デジタル 教科書体 NK-R" w:hAnsi="ＭＳ ゴシック"/>
                <w:sz w:val="24"/>
              </w:rPr>
            </w:pPr>
            <w:sdt>
              <w:sdtPr>
                <w:rPr>
                  <w:rFonts w:ascii="UD デジタル 教科書体 NK-R" w:eastAsia="UD デジタル 教科書体 NK-R" w:hAnsi="ＭＳ ゴシック" w:hint="eastAsia"/>
                  <w:sz w:val="22"/>
                  <w:szCs w:val="22"/>
                </w:rPr>
                <w:id w:val="-54093618"/>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いいえ</w:t>
            </w:r>
          </w:p>
        </w:tc>
      </w:tr>
      <w:tr w:rsidR="0034203E" w:rsidRPr="00276498" w14:paraId="3902C10E" w14:textId="77777777" w:rsidTr="00984248">
        <w:trPr>
          <w:cantSplit/>
          <w:trHeight w:val="1012"/>
        </w:trPr>
        <w:tc>
          <w:tcPr>
            <w:tcW w:w="1314" w:type="dxa"/>
            <w:vMerge w:val="restart"/>
            <w:tcBorders>
              <w:right w:val="nil"/>
            </w:tcBorders>
            <w:vAlign w:val="center"/>
          </w:tcPr>
          <w:p w14:paraId="67162541" w14:textId="77777777" w:rsidR="0034203E" w:rsidRPr="00DA3465" w:rsidRDefault="0034203E" w:rsidP="0034203E">
            <w:pPr>
              <w:jc w:val="cente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その他</w:t>
            </w:r>
          </w:p>
        </w:tc>
        <w:tc>
          <w:tcPr>
            <w:tcW w:w="567" w:type="dxa"/>
            <w:tcBorders>
              <w:right w:val="single" w:sz="4" w:space="0" w:color="auto"/>
            </w:tcBorders>
            <w:vAlign w:val="center"/>
          </w:tcPr>
          <w:p w14:paraId="57A01869" w14:textId="7B4B47ED" w:rsidR="0034203E" w:rsidRPr="00DA3465" w:rsidRDefault="0034203E" w:rsidP="0034203E">
            <w:pPr>
              <w:jc w:val="cente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1</w:t>
            </w:r>
            <w:r>
              <w:rPr>
                <w:rFonts w:ascii="UD デジタル 教科書体 NK-R" w:eastAsia="UD デジタル 教科書体 NK-R" w:hAnsi="ＭＳ ゴシック" w:hint="eastAsia"/>
                <w:szCs w:val="21"/>
              </w:rPr>
              <w:t>3</w:t>
            </w:r>
          </w:p>
        </w:tc>
        <w:tc>
          <w:tcPr>
            <w:tcW w:w="6095" w:type="dxa"/>
            <w:tcBorders>
              <w:left w:val="single" w:sz="4" w:space="0" w:color="auto"/>
            </w:tcBorders>
            <w:vAlign w:val="center"/>
          </w:tcPr>
          <w:p w14:paraId="33D56044" w14:textId="77777777" w:rsidR="0034203E" w:rsidRPr="00DA3465" w:rsidRDefault="0034203E" w:rsidP="0034203E">
            <w:pP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虚偽・欺瞞のある研究方法を採用するなど、一時的であれ研究対象者をだますものですか？</w:t>
            </w:r>
          </w:p>
        </w:tc>
        <w:tc>
          <w:tcPr>
            <w:tcW w:w="1238" w:type="dxa"/>
            <w:shd w:val="clear" w:color="auto" w:fill="auto"/>
            <w:vAlign w:val="center"/>
          </w:tcPr>
          <w:p w14:paraId="52CFFA33" w14:textId="77777777" w:rsidR="0034203E" w:rsidRPr="00C570E2" w:rsidRDefault="004B6112" w:rsidP="0034203E">
            <w:pPr>
              <w:snapToGrid w:val="0"/>
              <w:ind w:right="17"/>
              <w:rPr>
                <w:rFonts w:ascii="UD デジタル 教科書体 NK-R" w:eastAsia="UD デジタル 教科書体 NK-R" w:hAnsi="ＭＳ ゴシック"/>
                <w:sz w:val="22"/>
                <w:szCs w:val="22"/>
              </w:rPr>
            </w:pPr>
            <w:sdt>
              <w:sdtPr>
                <w:rPr>
                  <w:rFonts w:ascii="UD デジタル 教科書体 NK-R" w:eastAsia="UD デジタル 教科書体 NK-R" w:hAnsi="ＭＳ ゴシック" w:hint="eastAsia"/>
                  <w:sz w:val="22"/>
                  <w:szCs w:val="22"/>
                </w:rPr>
                <w:id w:val="228811439"/>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はい</w:t>
            </w:r>
          </w:p>
          <w:p w14:paraId="1BDAEEAA" w14:textId="0FBE510B" w:rsidR="0034203E" w:rsidRPr="00276498" w:rsidRDefault="004B6112" w:rsidP="0034203E">
            <w:pPr>
              <w:ind w:right="19"/>
              <w:rPr>
                <w:rFonts w:ascii="UD デジタル 教科書体 NK-R" w:eastAsia="UD デジタル 教科書体 NK-R" w:hAnsi="ＭＳ ゴシック"/>
                <w:sz w:val="24"/>
              </w:rPr>
            </w:pPr>
            <w:sdt>
              <w:sdtPr>
                <w:rPr>
                  <w:rFonts w:ascii="UD デジタル 教科書体 NK-R" w:eastAsia="UD デジタル 教科書体 NK-R" w:hAnsi="ＭＳ ゴシック" w:hint="eastAsia"/>
                  <w:sz w:val="22"/>
                  <w:szCs w:val="22"/>
                </w:rPr>
                <w:id w:val="900175292"/>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いいえ</w:t>
            </w:r>
          </w:p>
        </w:tc>
      </w:tr>
      <w:tr w:rsidR="0034203E" w:rsidRPr="00276498" w14:paraId="5276E821" w14:textId="77777777" w:rsidTr="00984248">
        <w:trPr>
          <w:cantSplit/>
          <w:trHeight w:val="1116"/>
        </w:trPr>
        <w:tc>
          <w:tcPr>
            <w:tcW w:w="1314" w:type="dxa"/>
            <w:vMerge/>
            <w:tcBorders>
              <w:right w:val="nil"/>
            </w:tcBorders>
            <w:vAlign w:val="center"/>
          </w:tcPr>
          <w:p w14:paraId="39B512FF" w14:textId="77777777" w:rsidR="0034203E" w:rsidRPr="00DA3465" w:rsidRDefault="0034203E" w:rsidP="0034203E">
            <w:pPr>
              <w:jc w:val="center"/>
              <w:rPr>
                <w:rFonts w:ascii="UD デジタル 教科書体 NK-R" w:eastAsia="UD デジタル 教科書体 NK-R" w:hAnsi="ＭＳ ゴシック"/>
                <w:szCs w:val="21"/>
              </w:rPr>
            </w:pPr>
          </w:p>
        </w:tc>
        <w:tc>
          <w:tcPr>
            <w:tcW w:w="567" w:type="dxa"/>
            <w:tcBorders>
              <w:right w:val="single" w:sz="4" w:space="0" w:color="auto"/>
            </w:tcBorders>
            <w:vAlign w:val="center"/>
          </w:tcPr>
          <w:p w14:paraId="72A6A377" w14:textId="2009AE77" w:rsidR="0034203E" w:rsidRPr="00DA3465" w:rsidRDefault="0034203E" w:rsidP="0034203E">
            <w:pPr>
              <w:jc w:val="cente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1</w:t>
            </w:r>
            <w:r>
              <w:rPr>
                <w:rFonts w:ascii="UD デジタル 教科書体 NK-R" w:eastAsia="UD デジタル 教科書体 NK-R" w:hAnsi="ＭＳ ゴシック" w:hint="eastAsia"/>
                <w:szCs w:val="21"/>
              </w:rPr>
              <w:t>4</w:t>
            </w:r>
          </w:p>
        </w:tc>
        <w:tc>
          <w:tcPr>
            <w:tcW w:w="6095" w:type="dxa"/>
            <w:tcBorders>
              <w:left w:val="single" w:sz="4" w:space="0" w:color="auto"/>
            </w:tcBorders>
            <w:vAlign w:val="center"/>
          </w:tcPr>
          <w:p w14:paraId="7DD9FC78" w14:textId="77777777" w:rsidR="0034203E" w:rsidRPr="00DA3465" w:rsidRDefault="0034203E" w:rsidP="0034203E">
            <w:pP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謝金または他の金銭的誘因（交通費や時間の合理的な費用弁償を除く）を研究対象者等に支払うものですか？</w:t>
            </w:r>
          </w:p>
        </w:tc>
        <w:tc>
          <w:tcPr>
            <w:tcW w:w="1238" w:type="dxa"/>
            <w:shd w:val="clear" w:color="auto" w:fill="auto"/>
            <w:vAlign w:val="center"/>
          </w:tcPr>
          <w:p w14:paraId="3D0DBE30" w14:textId="77777777" w:rsidR="0034203E" w:rsidRPr="00C570E2" w:rsidRDefault="004B6112" w:rsidP="0034203E">
            <w:pPr>
              <w:snapToGrid w:val="0"/>
              <w:ind w:right="17"/>
              <w:rPr>
                <w:rFonts w:ascii="UD デジタル 教科書体 NK-R" w:eastAsia="UD デジタル 教科書体 NK-R" w:hAnsi="ＭＳ ゴシック"/>
                <w:sz w:val="22"/>
                <w:szCs w:val="22"/>
              </w:rPr>
            </w:pPr>
            <w:sdt>
              <w:sdtPr>
                <w:rPr>
                  <w:rFonts w:ascii="UD デジタル 教科書体 NK-R" w:eastAsia="UD デジタル 教科書体 NK-R" w:hAnsi="ＭＳ ゴシック" w:hint="eastAsia"/>
                  <w:sz w:val="22"/>
                  <w:szCs w:val="22"/>
                </w:rPr>
                <w:id w:val="644857956"/>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はい</w:t>
            </w:r>
          </w:p>
          <w:p w14:paraId="2EB78BB2" w14:textId="534602D1" w:rsidR="0034203E" w:rsidRPr="00276498" w:rsidRDefault="004B6112" w:rsidP="0034203E">
            <w:pPr>
              <w:ind w:right="19"/>
              <w:rPr>
                <w:rFonts w:ascii="UD デジタル 教科書体 NK-R" w:eastAsia="UD デジタル 教科書体 NK-R" w:hAnsi="ＭＳ ゴシック"/>
                <w:sz w:val="24"/>
              </w:rPr>
            </w:pPr>
            <w:sdt>
              <w:sdtPr>
                <w:rPr>
                  <w:rFonts w:ascii="UD デジタル 教科書体 NK-R" w:eastAsia="UD デジタル 教科書体 NK-R" w:hAnsi="ＭＳ ゴシック" w:hint="eastAsia"/>
                  <w:sz w:val="22"/>
                  <w:szCs w:val="22"/>
                </w:rPr>
                <w:id w:val="766355169"/>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いいえ</w:t>
            </w:r>
          </w:p>
        </w:tc>
      </w:tr>
      <w:tr w:rsidR="0034203E" w:rsidRPr="00276498" w14:paraId="1E2D052B" w14:textId="77777777" w:rsidTr="00984248">
        <w:trPr>
          <w:cantSplit/>
          <w:trHeight w:val="1295"/>
        </w:trPr>
        <w:tc>
          <w:tcPr>
            <w:tcW w:w="1314" w:type="dxa"/>
            <w:vMerge/>
            <w:tcBorders>
              <w:right w:val="nil"/>
            </w:tcBorders>
            <w:vAlign w:val="center"/>
          </w:tcPr>
          <w:p w14:paraId="36B42A3B" w14:textId="77777777" w:rsidR="0034203E" w:rsidRPr="00DA3465" w:rsidRDefault="0034203E" w:rsidP="0034203E">
            <w:pPr>
              <w:jc w:val="center"/>
              <w:rPr>
                <w:rFonts w:ascii="UD デジタル 教科書体 NK-R" w:eastAsia="UD デジタル 教科書体 NK-R" w:hAnsi="ＭＳ ゴシック"/>
                <w:szCs w:val="21"/>
              </w:rPr>
            </w:pPr>
          </w:p>
        </w:tc>
        <w:tc>
          <w:tcPr>
            <w:tcW w:w="567" w:type="dxa"/>
            <w:tcBorders>
              <w:right w:val="single" w:sz="4" w:space="0" w:color="auto"/>
            </w:tcBorders>
            <w:vAlign w:val="center"/>
          </w:tcPr>
          <w:p w14:paraId="38C4F705" w14:textId="4776FD9D" w:rsidR="0034203E" w:rsidRPr="00DA3465" w:rsidRDefault="0034203E" w:rsidP="0034203E">
            <w:pPr>
              <w:jc w:val="cente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1</w:t>
            </w:r>
            <w:r>
              <w:rPr>
                <w:rFonts w:ascii="UD デジタル 教科書体 NK-R" w:eastAsia="UD デジタル 教科書体 NK-R" w:hAnsi="ＭＳ ゴシック" w:hint="eastAsia"/>
                <w:szCs w:val="21"/>
              </w:rPr>
              <w:t>5</w:t>
            </w:r>
          </w:p>
        </w:tc>
        <w:tc>
          <w:tcPr>
            <w:tcW w:w="6095" w:type="dxa"/>
            <w:tcBorders>
              <w:left w:val="single" w:sz="4" w:space="0" w:color="auto"/>
            </w:tcBorders>
            <w:vAlign w:val="center"/>
          </w:tcPr>
          <w:p w14:paraId="77454FA2" w14:textId="77777777" w:rsidR="0034203E" w:rsidRPr="00DA3465" w:rsidRDefault="0034203E" w:rsidP="0034203E">
            <w:pPr>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外部機関より、研究倫理審査委員会等の承認を受けることを要請されているものですか？</w:t>
            </w:r>
          </w:p>
          <w:p w14:paraId="390CEB5E" w14:textId="77777777" w:rsidR="0034203E" w:rsidRPr="00DA3465" w:rsidRDefault="0034203E" w:rsidP="0034203E">
            <w:pPr>
              <w:ind w:left="464" w:hangingChars="221" w:hanging="464"/>
              <w:rPr>
                <w:rFonts w:ascii="UD デジタル 教科書体 NK-R" w:eastAsia="UD デジタル 教科書体 NK-R" w:hAnsi="ＭＳ ゴシック"/>
                <w:szCs w:val="21"/>
              </w:rPr>
            </w:pPr>
            <w:r w:rsidRPr="00DA3465">
              <w:rPr>
                <w:rFonts w:ascii="UD デジタル 教科書体 NK-R" w:eastAsia="UD デジタル 教科書体 NK-R" w:hAnsi="ＭＳ ゴシック" w:hint="eastAsia"/>
                <w:szCs w:val="21"/>
              </w:rPr>
              <w:t>（例）研究資金提供先（科学研究費等の公的研究費、民間団体 他）発表予定の学術雑誌・ジャーナルなどの投稿規程</w:t>
            </w:r>
          </w:p>
        </w:tc>
        <w:tc>
          <w:tcPr>
            <w:tcW w:w="1238" w:type="dxa"/>
            <w:shd w:val="clear" w:color="auto" w:fill="auto"/>
            <w:vAlign w:val="center"/>
          </w:tcPr>
          <w:p w14:paraId="1A13A6CB" w14:textId="77777777" w:rsidR="0034203E" w:rsidRPr="00C570E2" w:rsidRDefault="004B6112" w:rsidP="0034203E">
            <w:pPr>
              <w:snapToGrid w:val="0"/>
              <w:ind w:right="17"/>
              <w:rPr>
                <w:rFonts w:ascii="UD デジタル 教科書体 NK-R" w:eastAsia="UD デジタル 教科書体 NK-R" w:hAnsi="ＭＳ ゴシック"/>
                <w:sz w:val="22"/>
                <w:szCs w:val="22"/>
              </w:rPr>
            </w:pPr>
            <w:sdt>
              <w:sdtPr>
                <w:rPr>
                  <w:rFonts w:ascii="UD デジタル 教科書体 NK-R" w:eastAsia="UD デジタル 教科書体 NK-R" w:hAnsi="ＭＳ ゴシック" w:hint="eastAsia"/>
                  <w:sz w:val="22"/>
                  <w:szCs w:val="22"/>
                </w:rPr>
                <w:id w:val="2144152825"/>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はい</w:t>
            </w:r>
          </w:p>
          <w:p w14:paraId="3FAE562E" w14:textId="7EF28A5E" w:rsidR="0034203E" w:rsidRPr="00276498" w:rsidRDefault="004B6112" w:rsidP="0034203E">
            <w:pPr>
              <w:ind w:right="19"/>
              <w:rPr>
                <w:rFonts w:ascii="UD デジタル 教科書体 NK-R" w:eastAsia="UD デジタル 教科書体 NK-R" w:hAnsi="ＭＳ ゴシック"/>
                <w:sz w:val="24"/>
              </w:rPr>
            </w:pPr>
            <w:sdt>
              <w:sdtPr>
                <w:rPr>
                  <w:rFonts w:ascii="UD デジタル 教科書体 NK-R" w:eastAsia="UD デジタル 教科書体 NK-R" w:hAnsi="ＭＳ ゴシック" w:hint="eastAsia"/>
                  <w:sz w:val="22"/>
                  <w:szCs w:val="22"/>
                </w:rPr>
                <w:id w:val="-1844542158"/>
                <w14:checkbox>
                  <w14:checked w14:val="0"/>
                  <w14:checkedState w14:val="2612" w14:font="ＭＳ ゴシック"/>
                  <w14:uncheckedState w14:val="2610" w14:font="ＭＳ ゴシック"/>
                </w14:checkbox>
              </w:sdtPr>
              <w:sdtEndPr/>
              <w:sdtContent>
                <w:r w:rsidR="0034203E" w:rsidRPr="00C570E2">
                  <w:rPr>
                    <w:rFonts w:ascii="ＭＳ ゴシック" w:eastAsia="ＭＳ ゴシック" w:hAnsi="ＭＳ ゴシック" w:hint="eastAsia"/>
                    <w:sz w:val="22"/>
                    <w:szCs w:val="22"/>
                  </w:rPr>
                  <w:t>☐</w:t>
                </w:r>
              </w:sdtContent>
            </w:sdt>
            <w:r w:rsidR="0034203E" w:rsidRPr="00C570E2">
              <w:rPr>
                <w:rFonts w:ascii="UD デジタル 教科書体 NK-R" w:eastAsia="UD デジタル 教科書体 NK-R" w:hAnsi="ＭＳ ゴシック" w:hint="eastAsia"/>
                <w:sz w:val="22"/>
                <w:szCs w:val="22"/>
              </w:rPr>
              <w:t>いいえ</w:t>
            </w:r>
          </w:p>
        </w:tc>
      </w:tr>
    </w:tbl>
    <w:p w14:paraId="402C1006" w14:textId="4668B1C8" w:rsidR="00890B1A" w:rsidRDefault="00890B1A">
      <w:pPr>
        <w:spacing w:beforeLines="50" w:before="180"/>
        <w:rPr>
          <w:rFonts w:ascii="UD デジタル 教科書体 NK-R" w:eastAsia="UD デジタル 教科書体 NK-R" w:hAnsi="ＭＳ 明朝"/>
          <w:b/>
          <w:sz w:val="22"/>
          <w:szCs w:val="22"/>
        </w:rPr>
      </w:pPr>
      <w:r w:rsidRPr="00C570E2">
        <w:rPr>
          <w:rFonts w:ascii="UD デジタル 教科書体 NK-R" w:eastAsia="UD デジタル 教科書体 NK-R" w:hAnsi="ＭＳ 明朝" w:hint="eastAsia"/>
          <w:b/>
          <w:sz w:val="22"/>
          <w:szCs w:val="22"/>
        </w:rPr>
        <w:t>質問は以上です。</w:t>
      </w:r>
    </w:p>
    <w:p w14:paraId="39791EAC" w14:textId="25AC1DDE" w:rsidR="00C570E2" w:rsidRDefault="00C570E2">
      <w:pPr>
        <w:spacing w:beforeLines="50" w:before="180"/>
        <w:rPr>
          <w:rFonts w:ascii="UD デジタル 教科書体 NK-R" w:eastAsia="UD デジタル 教科書体 NK-R" w:hAnsi="ＭＳ 明朝"/>
          <w:b/>
          <w:sz w:val="22"/>
          <w:szCs w:val="22"/>
        </w:rPr>
      </w:pPr>
    </w:p>
    <w:p w14:paraId="5702A3AA" w14:textId="1B4D9EAE" w:rsidR="0034203E" w:rsidRDefault="0034203E">
      <w:pPr>
        <w:spacing w:beforeLines="50" w:before="180"/>
        <w:rPr>
          <w:rFonts w:ascii="UD デジタル 教科書体 NK-R" w:eastAsia="UD デジタル 教科書体 NK-R" w:hAnsi="ＭＳ 明朝"/>
          <w:b/>
          <w:sz w:val="22"/>
          <w:szCs w:val="22"/>
        </w:rPr>
      </w:pPr>
    </w:p>
    <w:p w14:paraId="0BCD3E99" w14:textId="5BE72EB3" w:rsidR="0034203E" w:rsidRDefault="0034203E">
      <w:pPr>
        <w:spacing w:beforeLines="50" w:before="180"/>
        <w:rPr>
          <w:rFonts w:ascii="UD デジタル 教科書体 NK-R" w:eastAsia="UD デジタル 教科書体 NK-R" w:hAnsi="ＭＳ 明朝"/>
          <w:b/>
          <w:sz w:val="22"/>
          <w:szCs w:val="22"/>
        </w:rPr>
      </w:pPr>
    </w:p>
    <w:p w14:paraId="4EF76EEE" w14:textId="05677B81" w:rsidR="0034203E" w:rsidRDefault="0034203E">
      <w:pPr>
        <w:spacing w:beforeLines="50" w:before="180"/>
        <w:rPr>
          <w:rFonts w:ascii="UD デジタル 教科書体 NK-R" w:eastAsia="UD デジタル 教科書体 NK-R" w:hAnsi="ＭＳ 明朝"/>
          <w:b/>
          <w:sz w:val="22"/>
          <w:szCs w:val="22"/>
        </w:rPr>
      </w:pPr>
    </w:p>
    <w:p w14:paraId="6DF9AB93" w14:textId="77777777" w:rsidR="0034203E" w:rsidRPr="00C570E2" w:rsidRDefault="0034203E">
      <w:pPr>
        <w:spacing w:beforeLines="50" w:before="180"/>
        <w:rPr>
          <w:rFonts w:ascii="UD デジタル 教科書体 NK-R" w:eastAsia="UD デジタル 教科書体 NK-R" w:hAnsi="ＭＳ 明朝"/>
          <w:b/>
          <w:sz w:val="22"/>
          <w:szCs w:val="22"/>
        </w:rPr>
      </w:pPr>
    </w:p>
    <w:p w14:paraId="756F8201" w14:textId="028EDDC5" w:rsidR="00684870" w:rsidRPr="00276498" w:rsidRDefault="00963AF1" w:rsidP="006F461B">
      <w:pPr>
        <w:spacing w:beforeLines="50" w:before="180"/>
        <w:jc w:val="left"/>
        <w:rPr>
          <w:rFonts w:ascii="UD デジタル 教科書体 NK-R" w:eastAsia="UD デジタル 教科書体 NK-R" w:hAnsi="ＭＳ 明朝"/>
          <w:sz w:val="24"/>
        </w:rPr>
      </w:pPr>
      <w:r w:rsidRPr="00276498">
        <w:rPr>
          <w:rFonts w:ascii="UD デジタル 教科書体 NK-R" w:eastAsia="UD デジタル 教科書体 NK-R" w:hAnsi="ＭＳ 明朝" w:hint="eastAsia"/>
          <w:sz w:val="24"/>
        </w:rPr>
        <w:lastRenderedPageBreak/>
        <w:t>＜</w:t>
      </w:r>
      <w:r w:rsidR="00CB3A4E" w:rsidRPr="00276498">
        <w:rPr>
          <w:rFonts w:ascii="UD デジタル 教科書体 NK-R" w:eastAsia="UD デジタル 教科書体 NK-R" w:hAnsi="ＭＳ 明朝" w:hint="eastAsia"/>
          <w:sz w:val="24"/>
        </w:rPr>
        <w:t>人を対象とする研究倫理</w:t>
      </w:r>
      <w:r w:rsidR="00637EAF">
        <w:rPr>
          <w:rFonts w:ascii="UD デジタル 教科書体 NK-R" w:eastAsia="UD デジタル 教科書体 NK-R" w:hAnsi="ＭＳ 明朝" w:hint="eastAsia"/>
          <w:sz w:val="24"/>
        </w:rPr>
        <w:t>審査</w:t>
      </w:r>
      <w:r w:rsidR="00CB3A4E" w:rsidRPr="00276498">
        <w:rPr>
          <w:rFonts w:ascii="UD デジタル 教科書体 NK-R" w:eastAsia="UD デジタル 教科書体 NK-R" w:hAnsi="ＭＳ 明朝" w:hint="eastAsia"/>
          <w:sz w:val="24"/>
        </w:rPr>
        <w:t>委員会への手続き</w:t>
      </w:r>
      <w:r w:rsidRPr="00276498">
        <w:rPr>
          <w:rFonts w:ascii="UD デジタル 教科書体 NK-R" w:eastAsia="UD デジタル 教科書体 NK-R" w:hAnsi="ＭＳ 明朝" w:hint="eastAsia"/>
          <w:sz w:val="24"/>
        </w:rPr>
        <w:t>＞</w:t>
      </w:r>
    </w:p>
    <w:p w14:paraId="51DB59AC" w14:textId="77777777" w:rsidR="009F7723" w:rsidRPr="00276498" w:rsidRDefault="00963AF1" w:rsidP="008E2A4E">
      <w:pPr>
        <w:snapToGrid w:val="0"/>
        <w:rPr>
          <w:rFonts w:ascii="UD デジタル 教科書体 NK-R" w:eastAsia="UD デジタル 教科書体 NK-R" w:hAnsi="ＭＳ Ｐゴシック"/>
          <w:b/>
          <w:sz w:val="24"/>
        </w:rPr>
      </w:pPr>
      <w:r w:rsidRPr="00276498">
        <w:rPr>
          <w:rFonts w:ascii="UD デジタル 教科書体 NK-R" w:eastAsia="UD デジタル 教科書体 NK-R" w:hAnsi="ＭＳ Ｐゴシック" w:hint="eastAsia"/>
          <w:b/>
          <w:sz w:val="24"/>
        </w:rPr>
        <w:t>●</w:t>
      </w:r>
      <w:r w:rsidR="00890B1A" w:rsidRPr="00276498">
        <w:rPr>
          <w:rFonts w:ascii="UD デジタル 教科書体 NK-R" w:eastAsia="UD デジタル 教科書体 NK-R" w:hAnsi="ＭＳ Ｐゴシック" w:hint="eastAsia"/>
          <w:b/>
          <w:sz w:val="24"/>
        </w:rPr>
        <w:t xml:space="preserve"> 質問に</w:t>
      </w:r>
      <w:r w:rsidR="00B64324" w:rsidRPr="00276498">
        <w:rPr>
          <w:rFonts w:ascii="UD デジタル 教科書体 NK-R" w:eastAsia="UD デジタル 教科書体 NK-R" w:hAnsi="ＭＳ Ｐゴシック" w:hint="eastAsia"/>
          <w:b/>
          <w:sz w:val="24"/>
        </w:rPr>
        <w:t>一つでも「はい」と答えた場合</w:t>
      </w:r>
    </w:p>
    <w:p w14:paraId="670BF852" w14:textId="77777777" w:rsidR="00684870" w:rsidRPr="00276498" w:rsidRDefault="00684870" w:rsidP="008E2A4E">
      <w:pPr>
        <w:numPr>
          <w:ilvl w:val="0"/>
          <w:numId w:val="10"/>
        </w:numPr>
        <w:snapToGrid w:val="0"/>
        <w:ind w:leftChars="135" w:left="706" w:hangingChars="176" w:hanging="423"/>
        <w:rPr>
          <w:rFonts w:ascii="UD デジタル 教科書体 NK-R" w:eastAsia="UD デジタル 教科書体 NK-R" w:hAnsi="ＭＳ Ｐゴシック"/>
          <w:b/>
          <w:sz w:val="24"/>
        </w:rPr>
      </w:pPr>
      <w:r w:rsidRPr="00276498">
        <w:rPr>
          <w:rFonts w:ascii="UD デジタル 教科書体 NK-R" w:eastAsia="UD デジタル 教科書体 NK-R" w:hAnsi="ＭＳ Ｐゴシック" w:hint="eastAsia"/>
          <w:b/>
          <w:sz w:val="24"/>
        </w:rPr>
        <w:t>申請書類一式を実験センター事務室へ提出してください。</w:t>
      </w:r>
    </w:p>
    <w:p w14:paraId="51423DA7" w14:textId="77777777" w:rsidR="006D1500" w:rsidRPr="00276498" w:rsidRDefault="00B64324" w:rsidP="008E2A4E">
      <w:pPr>
        <w:snapToGrid w:val="0"/>
        <w:ind w:leftChars="337" w:left="708"/>
        <w:rPr>
          <w:rFonts w:ascii="UD デジタル 教科書体 NK-R" w:eastAsia="UD デジタル 教科書体 NK-R" w:hAnsi="ＭＳ 明朝"/>
          <w:szCs w:val="21"/>
        </w:rPr>
      </w:pPr>
      <w:r w:rsidRPr="00276498">
        <w:rPr>
          <w:rFonts w:ascii="UD デジタル 教科書体 NK-R" w:eastAsia="UD デジタル 教科書体 NK-R" w:hAnsi="ＭＳ 明朝" w:hint="eastAsia"/>
          <w:szCs w:val="21"/>
        </w:rPr>
        <w:t>当該</w:t>
      </w:r>
      <w:r w:rsidR="00A57683" w:rsidRPr="00276498">
        <w:rPr>
          <w:rFonts w:ascii="UD デジタル 教科書体 NK-R" w:eastAsia="UD デジタル 教科書体 NK-R" w:hAnsi="ＭＳ 明朝" w:hint="eastAsia"/>
          <w:szCs w:val="21"/>
        </w:rPr>
        <w:t>研究</w:t>
      </w:r>
      <w:r w:rsidR="00E371E8" w:rsidRPr="00276498">
        <w:rPr>
          <w:rFonts w:ascii="UD デジタル 教科書体 NK-R" w:eastAsia="UD デジタル 教科書体 NK-R" w:hAnsi="ＭＳ 明朝" w:hint="eastAsia"/>
          <w:szCs w:val="21"/>
        </w:rPr>
        <w:t>等</w:t>
      </w:r>
      <w:r w:rsidR="00A57683" w:rsidRPr="00276498">
        <w:rPr>
          <w:rFonts w:ascii="UD デジタル 教科書体 NK-R" w:eastAsia="UD デジタル 教科書体 NK-R" w:hAnsi="ＭＳ 明朝" w:hint="eastAsia"/>
          <w:szCs w:val="21"/>
        </w:rPr>
        <w:t>は研究倫理審査</w:t>
      </w:r>
      <w:r w:rsidR="00517665" w:rsidRPr="00276498">
        <w:rPr>
          <w:rFonts w:ascii="UD デジタル 教科書体 NK-R" w:eastAsia="UD デジタル 教科書体 NK-R" w:hAnsi="ＭＳ 明朝" w:hint="eastAsia"/>
          <w:szCs w:val="21"/>
        </w:rPr>
        <w:t>の</w:t>
      </w:r>
      <w:r w:rsidR="00A57683" w:rsidRPr="00276498">
        <w:rPr>
          <w:rFonts w:ascii="UD デジタル 教科書体 NK-R" w:eastAsia="UD デジタル 教科書体 NK-R" w:hAnsi="ＭＳ 明朝" w:hint="eastAsia"/>
          <w:szCs w:val="21"/>
        </w:rPr>
        <w:t>対象とな</w:t>
      </w:r>
      <w:r w:rsidR="00B01592" w:rsidRPr="00276498">
        <w:rPr>
          <w:rFonts w:ascii="UD デジタル 教科書体 NK-R" w:eastAsia="UD デジタル 教科書体 NK-R" w:hAnsi="ＭＳ 明朝" w:hint="eastAsia"/>
          <w:szCs w:val="21"/>
        </w:rPr>
        <w:t>ります</w:t>
      </w:r>
      <w:r w:rsidR="00A57683" w:rsidRPr="00276498">
        <w:rPr>
          <w:rFonts w:ascii="UD デジタル 教科書体 NK-R" w:eastAsia="UD デジタル 教科書体 NK-R" w:hAnsi="ＭＳ 明朝" w:hint="eastAsia"/>
          <w:szCs w:val="21"/>
        </w:rPr>
        <w:t>。</w:t>
      </w:r>
    </w:p>
    <w:p w14:paraId="7543FDAA" w14:textId="77777777" w:rsidR="00B64324" w:rsidRPr="00276498" w:rsidRDefault="00684870" w:rsidP="008E2A4E">
      <w:pPr>
        <w:snapToGrid w:val="0"/>
        <w:ind w:leftChars="337" w:left="708" w:firstLine="2"/>
        <w:rPr>
          <w:rFonts w:ascii="UD デジタル 教科書体 NK-R" w:eastAsia="UD デジタル 教科書体 NK-R" w:hAnsi="ＭＳ 明朝"/>
          <w:szCs w:val="21"/>
        </w:rPr>
      </w:pPr>
      <w:r w:rsidRPr="00276498">
        <w:rPr>
          <w:rFonts w:ascii="UD デジタル 教科書体 NK-R" w:eastAsia="UD デジタル 教科書体 NK-R" w:hAnsi="ＭＳ 明朝" w:hint="eastAsia"/>
          <w:szCs w:val="21"/>
        </w:rPr>
        <w:t>倫理申請は事前審査が原則となりますので、</w:t>
      </w:r>
      <w:r w:rsidR="00517665" w:rsidRPr="00276498">
        <w:rPr>
          <w:rFonts w:ascii="UD デジタル 教科書体 NK-R" w:eastAsia="UD デジタル 教科書体 NK-R" w:hAnsi="ＭＳ 明朝" w:hint="eastAsia"/>
          <w:szCs w:val="21"/>
        </w:rPr>
        <w:t>審査を希望する場合は</w:t>
      </w:r>
      <w:r w:rsidRPr="00276498">
        <w:rPr>
          <w:rFonts w:ascii="UD デジタル 教科書体 NK-R" w:eastAsia="UD デジタル 教科書体 NK-R" w:hAnsi="ＭＳ 明朝" w:hint="eastAsia"/>
          <w:szCs w:val="21"/>
        </w:rPr>
        <w:t>研究等を開始する前に必ずご提出ください</w:t>
      </w:r>
      <w:r w:rsidR="006D1500" w:rsidRPr="00276498">
        <w:rPr>
          <w:rFonts w:ascii="UD デジタル 教科書体 NK-R" w:eastAsia="UD デジタル 教科書体 NK-R" w:hAnsi="ＭＳ 明朝" w:hint="eastAsia"/>
          <w:b/>
          <w:szCs w:val="21"/>
        </w:rPr>
        <w:t>（</w:t>
      </w:r>
      <w:r w:rsidR="006D1500" w:rsidRPr="00276498">
        <w:rPr>
          <w:rFonts w:ascii="UD デジタル 教科書体 NK-R" w:eastAsia="UD デジタル 教科書体 NK-R" w:hAnsi="ＭＳ 明朝" w:hint="eastAsia"/>
          <w:szCs w:val="21"/>
        </w:rPr>
        <w:t>本</w:t>
      </w:r>
      <w:r w:rsidR="00B64324" w:rsidRPr="00276498">
        <w:rPr>
          <w:rFonts w:ascii="UD デジタル 教科書体 NK-R" w:eastAsia="UD デジタル 教科書体 NK-R" w:hAnsi="ＭＳ 明朝" w:hint="eastAsia"/>
          <w:szCs w:val="21"/>
        </w:rPr>
        <w:t>チェックシートを</w:t>
      </w:r>
      <w:r w:rsidR="006D1500" w:rsidRPr="00276498">
        <w:rPr>
          <w:rFonts w:ascii="UD デジタル 教科書体 NK-R" w:eastAsia="UD デジタル 教科書体 NK-R" w:hAnsi="ＭＳ 明朝" w:hint="eastAsia"/>
          <w:szCs w:val="21"/>
        </w:rPr>
        <w:t>申請書類に</w:t>
      </w:r>
      <w:r w:rsidR="00B64324" w:rsidRPr="00276498">
        <w:rPr>
          <w:rFonts w:ascii="UD デジタル 教科書体 NK-R" w:eastAsia="UD デジタル 教科書体 NK-R" w:hAnsi="ＭＳ 明朝" w:hint="eastAsia"/>
          <w:szCs w:val="21"/>
        </w:rPr>
        <w:t>添付してください</w:t>
      </w:r>
      <w:r w:rsidR="006D1500" w:rsidRPr="00276498">
        <w:rPr>
          <w:rFonts w:ascii="UD デジタル 教科書体 NK-R" w:eastAsia="UD デジタル 教科書体 NK-R" w:hAnsi="ＭＳ 明朝" w:hint="eastAsia"/>
          <w:szCs w:val="21"/>
        </w:rPr>
        <w:t>。）</w:t>
      </w:r>
      <w:r w:rsidRPr="00276498">
        <w:rPr>
          <w:rFonts w:ascii="UD デジタル 教科書体 NK-R" w:eastAsia="UD デジタル 教科書体 NK-R" w:hAnsi="ＭＳ 明朝" w:hint="eastAsia"/>
          <w:szCs w:val="21"/>
        </w:rPr>
        <w:t>。</w:t>
      </w:r>
    </w:p>
    <w:p w14:paraId="4C676655" w14:textId="77777777" w:rsidR="00CB3A4E" w:rsidRPr="00276498" w:rsidRDefault="00CB3A4E" w:rsidP="006D1500">
      <w:pPr>
        <w:ind w:leftChars="202" w:left="424" w:firstLineChars="100" w:firstLine="220"/>
        <w:rPr>
          <w:rFonts w:ascii="UD デジタル 教科書体 NK-R" w:eastAsia="UD デジタル 教科書体 NK-R" w:hAnsi="ＭＳ 明朝"/>
          <w:sz w:val="22"/>
          <w:szCs w:val="22"/>
        </w:rPr>
      </w:pPr>
    </w:p>
    <w:p w14:paraId="35CDA338" w14:textId="77777777" w:rsidR="009F7723" w:rsidRPr="00276498" w:rsidRDefault="00963AF1" w:rsidP="008E2A4E">
      <w:pPr>
        <w:snapToGrid w:val="0"/>
        <w:rPr>
          <w:rFonts w:ascii="UD デジタル 教科書体 NK-R" w:eastAsia="UD デジタル 教科書体 NK-R" w:hAnsi="ＭＳ Ｐゴシック"/>
          <w:b/>
          <w:sz w:val="24"/>
        </w:rPr>
      </w:pPr>
      <w:r w:rsidRPr="00276498">
        <w:rPr>
          <w:rFonts w:ascii="UD デジタル 教科書体 NK-R" w:eastAsia="UD デジタル 教科書体 NK-R" w:hAnsi="ＭＳ Ｐゴシック" w:hint="eastAsia"/>
          <w:b/>
          <w:sz w:val="24"/>
        </w:rPr>
        <w:t>●</w:t>
      </w:r>
      <w:r w:rsidR="00CB3A4E" w:rsidRPr="00276498">
        <w:rPr>
          <w:rFonts w:ascii="UD デジタル 教科書体 NK-R" w:eastAsia="UD デジタル 教科書体 NK-R" w:hAnsi="ＭＳ Ｐゴシック" w:hint="eastAsia"/>
          <w:b/>
          <w:sz w:val="24"/>
        </w:rPr>
        <w:t xml:space="preserve"> </w:t>
      </w:r>
      <w:r w:rsidR="00B64324" w:rsidRPr="00276498">
        <w:rPr>
          <w:rFonts w:ascii="UD デジタル 教科書体 NK-R" w:eastAsia="UD デジタル 教科書体 NK-R" w:hAnsi="ＭＳ Ｐゴシック" w:hint="eastAsia"/>
          <w:b/>
          <w:sz w:val="24"/>
        </w:rPr>
        <w:t>全ての質問に「いいえ」と答えた場合</w:t>
      </w:r>
    </w:p>
    <w:p w14:paraId="2CFB7B1B" w14:textId="77777777" w:rsidR="00684870" w:rsidRPr="00276498" w:rsidRDefault="00517665" w:rsidP="008E2A4E">
      <w:pPr>
        <w:numPr>
          <w:ilvl w:val="0"/>
          <w:numId w:val="10"/>
        </w:numPr>
        <w:snapToGrid w:val="0"/>
        <w:rPr>
          <w:rFonts w:ascii="UD デジタル 教科書体 NK-R" w:eastAsia="UD デジタル 教科書体 NK-R" w:hAnsi="ＭＳ Ｐゴシック"/>
          <w:b/>
          <w:sz w:val="24"/>
        </w:rPr>
      </w:pPr>
      <w:r w:rsidRPr="00276498">
        <w:rPr>
          <w:rFonts w:ascii="UD デジタル 教科書体 NK-R" w:eastAsia="UD デジタル 教科書体 NK-R" w:hAnsi="ＭＳ Ｐゴシック" w:hint="eastAsia"/>
          <w:b/>
          <w:sz w:val="24"/>
        </w:rPr>
        <w:t>下記</w:t>
      </w:r>
      <w:r w:rsidR="00684870" w:rsidRPr="00276498">
        <w:rPr>
          <w:rFonts w:ascii="UD デジタル 教科書体 NK-R" w:eastAsia="UD デジタル 教科書体 NK-R" w:hAnsi="ＭＳ Ｐゴシック" w:hint="eastAsia"/>
          <w:b/>
          <w:sz w:val="24"/>
        </w:rPr>
        <w:t>「研究等の概要」</w:t>
      </w:r>
      <w:r w:rsidRPr="00276498">
        <w:rPr>
          <w:rFonts w:ascii="UD デジタル 教科書体 NK-R" w:eastAsia="UD デジタル 教科書体 NK-R" w:hAnsi="ＭＳ Ｐゴシック" w:hint="eastAsia"/>
          <w:b/>
          <w:sz w:val="24"/>
        </w:rPr>
        <w:t>欄に</w:t>
      </w:r>
      <w:r w:rsidR="00684870" w:rsidRPr="00276498">
        <w:rPr>
          <w:rFonts w:ascii="UD デジタル 教科書体 NK-R" w:eastAsia="UD デジタル 教科書体 NK-R" w:hAnsi="ＭＳ Ｐゴシック" w:hint="eastAsia"/>
          <w:b/>
          <w:sz w:val="24"/>
        </w:rPr>
        <w:t>記載し、実験センター事務室へ提出してください。</w:t>
      </w:r>
    </w:p>
    <w:p w14:paraId="46AE7387" w14:textId="54BFA33C" w:rsidR="006D1500" w:rsidRPr="00276498" w:rsidRDefault="00B64324" w:rsidP="008E2A4E">
      <w:pPr>
        <w:snapToGrid w:val="0"/>
        <w:ind w:leftChars="337" w:left="708" w:firstLine="2"/>
        <w:rPr>
          <w:rFonts w:ascii="UD デジタル 教科書体 NK-R" w:eastAsia="UD デジタル 教科書体 NK-R" w:hAnsi="ＭＳ 明朝"/>
          <w:szCs w:val="21"/>
        </w:rPr>
      </w:pPr>
      <w:r w:rsidRPr="00276498">
        <w:rPr>
          <w:rFonts w:ascii="UD デジタル 教科書体 NK-R" w:eastAsia="UD デジタル 教科書体 NK-R" w:hAnsi="ＭＳ 明朝" w:hint="eastAsia"/>
          <w:szCs w:val="21"/>
        </w:rPr>
        <w:t>当該研究</w:t>
      </w:r>
      <w:r w:rsidR="00E371E8" w:rsidRPr="00276498">
        <w:rPr>
          <w:rFonts w:ascii="UD デジタル 教科書体 NK-R" w:eastAsia="UD デジタル 教科書体 NK-R" w:hAnsi="ＭＳ 明朝" w:hint="eastAsia"/>
          <w:szCs w:val="21"/>
        </w:rPr>
        <w:t>等</w:t>
      </w:r>
      <w:r w:rsidRPr="00276498">
        <w:rPr>
          <w:rFonts w:ascii="UD デジタル 教科書体 NK-R" w:eastAsia="UD デジタル 教科書体 NK-R" w:hAnsi="ＭＳ 明朝" w:hint="eastAsia"/>
          <w:szCs w:val="21"/>
        </w:rPr>
        <w:t>は審査対象外と考えられます</w:t>
      </w:r>
      <w:r w:rsidR="00E228F5" w:rsidRPr="00276498">
        <w:rPr>
          <w:rFonts w:ascii="UD デジタル 教科書体 NK-R" w:eastAsia="UD デジタル 教科書体 NK-R" w:hAnsi="ＭＳ 明朝" w:hint="eastAsia"/>
          <w:szCs w:val="21"/>
        </w:rPr>
        <w:t>が、</w:t>
      </w:r>
      <w:r w:rsidR="006D1500" w:rsidRPr="00276498">
        <w:rPr>
          <w:rFonts w:ascii="UD デジタル 教科書体 NK-R" w:eastAsia="UD デジタル 教科書体 NK-R" w:hAnsi="ＭＳ 明朝" w:hint="eastAsia"/>
          <w:szCs w:val="21"/>
        </w:rPr>
        <w:t>人を対象とする研究倫理</w:t>
      </w:r>
      <w:r w:rsidR="00637EAF">
        <w:rPr>
          <w:rFonts w:ascii="UD デジタル 教科書体 NK-R" w:eastAsia="UD デジタル 教科書体 NK-R" w:hAnsi="ＭＳ 明朝" w:hint="eastAsia"/>
          <w:szCs w:val="21"/>
        </w:rPr>
        <w:t>審査</w:t>
      </w:r>
      <w:r w:rsidR="006D1500" w:rsidRPr="00276498">
        <w:rPr>
          <w:rFonts w:ascii="UD デジタル 教科書体 NK-R" w:eastAsia="UD デジタル 教科書体 NK-R" w:hAnsi="ＭＳ 明朝" w:hint="eastAsia"/>
          <w:szCs w:val="21"/>
        </w:rPr>
        <w:t>委員会にて研究の概要について把握を行</w:t>
      </w:r>
      <w:r w:rsidR="00684870" w:rsidRPr="00276498">
        <w:rPr>
          <w:rFonts w:ascii="UD デジタル 教科書体 NK-R" w:eastAsia="UD デジタル 教科書体 NK-R" w:hAnsi="ＭＳ 明朝" w:hint="eastAsia"/>
          <w:szCs w:val="21"/>
        </w:rPr>
        <w:t>う必要があります。</w:t>
      </w:r>
    </w:p>
    <w:p w14:paraId="2D92EF24" w14:textId="77777777" w:rsidR="00B64324" w:rsidRPr="008E2A4E" w:rsidRDefault="00CB3A4E" w:rsidP="008E2A4E">
      <w:pPr>
        <w:snapToGrid w:val="0"/>
        <w:ind w:leftChars="338" w:left="952" w:hanging="242"/>
        <w:rPr>
          <w:rFonts w:ascii="UD デジタル 教科書体 NK-R" w:eastAsia="UD デジタル 教科書体 NK-R" w:hAnsi="ＭＳ 明朝"/>
          <w:sz w:val="18"/>
          <w:szCs w:val="18"/>
        </w:rPr>
      </w:pPr>
      <w:r w:rsidRPr="008E2A4E">
        <w:rPr>
          <w:rFonts w:ascii="UD デジタル 教科書体 NK-R" w:eastAsia="UD デジタル 教科書体 NK-R" w:hAnsi="ＭＳ 明朝" w:hint="eastAsia"/>
          <w:sz w:val="18"/>
          <w:szCs w:val="18"/>
        </w:rPr>
        <w:t>※</w:t>
      </w:r>
      <w:r w:rsidR="00B64324" w:rsidRPr="008E2A4E">
        <w:rPr>
          <w:rFonts w:ascii="UD デジタル 教科書体 NK-R" w:eastAsia="UD デジタル 教科書体 NK-R" w:hAnsi="ＭＳ 明朝" w:hint="eastAsia"/>
          <w:sz w:val="18"/>
          <w:szCs w:val="18"/>
        </w:rPr>
        <w:t>研究遂行中にいずれかの質問に「はい」と答えるような事態の発生が予測される場合には、</w:t>
      </w:r>
      <w:r w:rsidR="00684870" w:rsidRPr="008E2A4E">
        <w:rPr>
          <w:rFonts w:ascii="UD デジタル 教科書体 NK-R" w:eastAsia="UD デジタル 教科書体 NK-R" w:hAnsi="ＭＳ 明朝" w:hint="eastAsia"/>
          <w:sz w:val="18"/>
          <w:szCs w:val="18"/>
        </w:rPr>
        <w:t>申請書類</w:t>
      </w:r>
      <w:r w:rsidR="00A57683" w:rsidRPr="008E2A4E">
        <w:rPr>
          <w:rFonts w:ascii="UD デジタル 教科書体 NK-R" w:eastAsia="UD デジタル 教科書体 NK-R" w:hAnsi="ＭＳ 明朝" w:hint="eastAsia"/>
          <w:sz w:val="18"/>
          <w:szCs w:val="18"/>
        </w:rPr>
        <w:t>一式</w:t>
      </w:r>
      <w:r w:rsidR="00E371E8" w:rsidRPr="008E2A4E">
        <w:rPr>
          <w:rFonts w:ascii="UD デジタル 教科書体 NK-R" w:eastAsia="UD デジタル 教科書体 NK-R" w:hAnsi="ＭＳ 明朝" w:hint="eastAsia"/>
          <w:sz w:val="18"/>
          <w:szCs w:val="18"/>
        </w:rPr>
        <w:t>を実験センター事務室へ</w:t>
      </w:r>
      <w:r w:rsidR="00B64324" w:rsidRPr="008E2A4E">
        <w:rPr>
          <w:rFonts w:ascii="UD デジタル 教科書体 NK-R" w:eastAsia="UD デジタル 教科書体 NK-R" w:hAnsi="ＭＳ 明朝" w:hint="eastAsia"/>
          <w:sz w:val="18"/>
          <w:szCs w:val="18"/>
        </w:rPr>
        <w:t>提出することをお勧めします。</w:t>
      </w:r>
    </w:p>
    <w:p w14:paraId="78ECFD89" w14:textId="77777777" w:rsidR="008E2A4E" w:rsidRPr="00276498" w:rsidRDefault="008E2A4E" w:rsidP="008E2A4E">
      <w:pPr>
        <w:snapToGrid w:val="0"/>
        <w:ind w:leftChars="338" w:left="952" w:hanging="242"/>
        <w:rPr>
          <w:rFonts w:ascii="UD デジタル 教科書体 NK-R" w:eastAsia="UD デジタル 教科書体 NK-R" w:hAnsi="ＭＳ 明朝"/>
          <w:szCs w:val="21"/>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4C1882" w:rsidRPr="00276498" w14:paraId="18B69B47" w14:textId="77777777" w:rsidTr="008E2A4E">
        <w:trPr>
          <w:trHeight w:val="489"/>
        </w:trPr>
        <w:tc>
          <w:tcPr>
            <w:tcW w:w="9356" w:type="dxa"/>
            <w:tcBorders>
              <w:top w:val="single" w:sz="4" w:space="0" w:color="auto"/>
              <w:bottom w:val="single" w:sz="4" w:space="0" w:color="auto"/>
            </w:tcBorders>
            <w:shd w:val="clear" w:color="auto" w:fill="auto"/>
            <w:vAlign w:val="center"/>
          </w:tcPr>
          <w:p w14:paraId="36C75938" w14:textId="77777777" w:rsidR="004C1882" w:rsidRPr="008E2A4E" w:rsidRDefault="004C1882" w:rsidP="004C1882">
            <w:pPr>
              <w:spacing w:beforeLines="20" w:before="72"/>
              <w:ind w:leftChars="38" w:left="80"/>
              <w:rPr>
                <w:rFonts w:ascii="UD デジタル 教科書体 NK-R" w:eastAsia="UD デジタル 教科書体 NK-R" w:hAnsi="ＭＳ Ｐゴシック"/>
                <w:spacing w:val="20"/>
                <w:sz w:val="22"/>
                <w:szCs w:val="22"/>
                <w:lang w:eastAsia="zh-CN"/>
              </w:rPr>
            </w:pPr>
            <w:r w:rsidRPr="008E2A4E">
              <w:rPr>
                <w:rFonts w:ascii="UD デジタル 教科書体 NK-R" w:eastAsia="UD デジタル 教科書体 NK-R" w:hAnsi="ＭＳ Ｐゴシック" w:hint="eastAsia"/>
                <w:spacing w:val="20"/>
                <w:sz w:val="22"/>
                <w:szCs w:val="22"/>
              </w:rPr>
              <w:t>研究</w:t>
            </w:r>
            <w:r w:rsidR="00AA5B99" w:rsidRPr="008E2A4E">
              <w:rPr>
                <w:rFonts w:ascii="UD デジタル 教科書体 NK-R" w:eastAsia="UD デジタル 教科書体 NK-R" w:hAnsi="ＭＳ Ｐゴシック" w:hint="eastAsia"/>
                <w:spacing w:val="20"/>
                <w:sz w:val="22"/>
                <w:szCs w:val="22"/>
              </w:rPr>
              <w:t>等</w:t>
            </w:r>
            <w:r w:rsidRPr="008E2A4E">
              <w:rPr>
                <w:rFonts w:ascii="UD デジタル 教科書体 NK-R" w:eastAsia="UD デジタル 教科書体 NK-R" w:hAnsi="ＭＳ Ｐゴシック" w:hint="eastAsia"/>
                <w:spacing w:val="20"/>
                <w:sz w:val="22"/>
                <w:szCs w:val="22"/>
              </w:rPr>
              <w:t>の概要</w:t>
            </w:r>
            <w:r w:rsidR="002D315F" w:rsidRPr="008E2A4E">
              <w:rPr>
                <w:rFonts w:ascii="UD デジタル 教科書体 NK-R" w:eastAsia="UD デジタル 教科書体 NK-R" w:hAnsi="ＭＳ Ｐゴシック" w:hint="eastAsia"/>
                <w:spacing w:val="20"/>
                <w:sz w:val="22"/>
                <w:szCs w:val="22"/>
              </w:rPr>
              <w:t xml:space="preserve">　</w:t>
            </w:r>
            <w:r w:rsidR="002D315F" w:rsidRPr="008E2A4E">
              <w:rPr>
                <w:rFonts w:ascii="UD デジタル 教科書体 NK-R" w:eastAsia="UD デジタル 教科書体 NK-R" w:hAnsi="ＭＳ Ｐゴシック" w:hint="eastAsia"/>
                <w:spacing w:val="20"/>
                <w:sz w:val="18"/>
                <w:szCs w:val="18"/>
              </w:rPr>
              <w:t>※</w:t>
            </w:r>
            <w:r w:rsidR="002D315F" w:rsidRPr="008E2A4E">
              <w:rPr>
                <w:rFonts w:ascii="UD デジタル 教科書体 NK-R" w:eastAsia="UD デジタル 教科書体 NK-R" w:hAnsi="ＭＳ Ｐゴシック" w:hint="eastAsia"/>
                <w:sz w:val="18"/>
                <w:szCs w:val="18"/>
              </w:rPr>
              <w:t>全ての質問に「いいえ」と答えた場合に記載</w:t>
            </w:r>
          </w:p>
        </w:tc>
      </w:tr>
      <w:tr w:rsidR="004C1882" w:rsidRPr="00276498" w14:paraId="5CA9A96A" w14:textId="77777777" w:rsidTr="00C56DA1">
        <w:trPr>
          <w:trHeight w:val="5308"/>
        </w:trPr>
        <w:tc>
          <w:tcPr>
            <w:tcW w:w="9356" w:type="dxa"/>
            <w:tcBorders>
              <w:top w:val="single" w:sz="4" w:space="0" w:color="auto"/>
              <w:bottom w:val="dashSmallGap" w:sz="4" w:space="0" w:color="auto"/>
            </w:tcBorders>
            <w:shd w:val="clear" w:color="auto" w:fill="auto"/>
          </w:tcPr>
          <w:p w14:paraId="306FB5C8" w14:textId="77777777" w:rsidR="004C1882" w:rsidRPr="008E2A4E" w:rsidRDefault="004C1882" w:rsidP="00361B69">
            <w:pPr>
              <w:spacing w:beforeLines="20" w:before="72"/>
              <w:ind w:leftChars="38" w:left="80"/>
              <w:rPr>
                <w:rFonts w:ascii="UD デジタル 教科書体 NK-R" w:eastAsia="UD デジタル 教科書体 NK-R" w:hAnsi="ＭＳ 明朝"/>
                <w:lang w:eastAsia="zh-CN"/>
              </w:rPr>
            </w:pPr>
          </w:p>
          <w:p w14:paraId="489D7BF8" w14:textId="77777777" w:rsidR="00DA0D3E" w:rsidRPr="00276498" w:rsidRDefault="00DA0D3E" w:rsidP="00361B69">
            <w:pPr>
              <w:spacing w:beforeLines="20" w:before="72"/>
              <w:ind w:leftChars="38" w:left="80"/>
              <w:rPr>
                <w:rFonts w:ascii="UD デジタル 教科書体 NK-R" w:eastAsia="UD デジタル 教科書体 NK-R" w:hAnsi="ＭＳ 明朝"/>
                <w:lang w:eastAsia="zh-CN"/>
              </w:rPr>
            </w:pPr>
          </w:p>
        </w:tc>
      </w:tr>
      <w:tr w:rsidR="002D315F" w:rsidRPr="00276498" w14:paraId="4569A8AB" w14:textId="77777777" w:rsidTr="002D315F">
        <w:trPr>
          <w:trHeight w:val="842"/>
        </w:trPr>
        <w:tc>
          <w:tcPr>
            <w:tcW w:w="9356" w:type="dxa"/>
            <w:tcBorders>
              <w:top w:val="dashSmallGap" w:sz="4" w:space="0" w:color="auto"/>
            </w:tcBorders>
            <w:shd w:val="clear" w:color="auto" w:fill="auto"/>
          </w:tcPr>
          <w:p w14:paraId="73D53CEB" w14:textId="77777777" w:rsidR="002D315F" w:rsidRPr="00276498" w:rsidRDefault="002D315F" w:rsidP="002D315F">
            <w:pPr>
              <w:snapToGrid w:val="0"/>
              <w:spacing w:beforeLines="20" w:before="72"/>
              <w:ind w:leftChars="38" w:left="80"/>
              <w:rPr>
                <w:rFonts w:ascii="UD デジタル 教科書体 NK-R" w:eastAsia="UD デジタル 教科書体 NK-R" w:hAnsi="ＭＳ Ｐゴシック"/>
                <w:lang w:eastAsia="zh-CN"/>
              </w:rPr>
            </w:pPr>
            <w:r w:rsidRPr="00276498">
              <w:rPr>
                <w:rFonts w:ascii="UD デジタル 教科書体 NK-R" w:eastAsia="UD デジタル 教科書体 NK-R" w:hAnsi="ＭＳ Ｐゴシック" w:hint="eastAsia"/>
              </w:rPr>
              <w:t>日本国外において実施される研究の場合</w:t>
            </w:r>
          </w:p>
          <w:p w14:paraId="568EF569" w14:textId="77777777" w:rsidR="002D315F" w:rsidRPr="00276498" w:rsidRDefault="004B6112" w:rsidP="002D315F">
            <w:pPr>
              <w:snapToGrid w:val="0"/>
              <w:spacing w:beforeLines="20" w:before="72"/>
              <w:ind w:leftChars="157" w:left="330"/>
              <w:rPr>
                <w:rFonts w:ascii="UD デジタル 教科書体 NK-R" w:eastAsia="UD デジタル 教科書体 NK-R" w:hAnsi="ＭＳ Ｐゴシック"/>
                <w:lang w:eastAsia="zh-CN"/>
              </w:rPr>
            </w:pPr>
            <w:sdt>
              <w:sdtPr>
                <w:rPr>
                  <w:rFonts w:ascii="UD デジタル 教科書体 NK-R" w:eastAsia="UD デジタル 教科書体 NK-R" w:hAnsi="ＭＳ Ｐゴシック" w:hint="eastAsia"/>
                </w:rPr>
                <w:id w:val="1823549590"/>
                <w14:checkbox>
                  <w14:checked w14:val="0"/>
                  <w14:checkedState w14:val="2612" w14:font="ＭＳ ゴシック"/>
                  <w14:uncheckedState w14:val="2610" w14:font="ＭＳ ゴシック"/>
                </w14:checkbox>
              </w:sdtPr>
              <w:sdtEndPr/>
              <w:sdtContent>
                <w:r w:rsidR="0080764D">
                  <w:rPr>
                    <w:rFonts w:ascii="ＭＳ ゴシック" w:eastAsia="ＭＳ ゴシック" w:hAnsi="ＭＳ ゴシック" w:hint="eastAsia"/>
                  </w:rPr>
                  <w:t>☐</w:t>
                </w:r>
              </w:sdtContent>
            </w:sdt>
            <w:r w:rsidR="002D315F" w:rsidRPr="00276498">
              <w:rPr>
                <w:rFonts w:ascii="UD デジタル 教科書体 NK-R" w:eastAsia="UD デジタル 教科書体 NK-R" w:hAnsi="ＭＳ Ｐゴシック" w:hint="eastAsia"/>
              </w:rPr>
              <w:t xml:space="preserve">　研究が行われる国又は地域の法令、指針等の基準を遵守する。</w:t>
            </w:r>
          </w:p>
        </w:tc>
      </w:tr>
    </w:tbl>
    <w:p w14:paraId="017874B4" w14:textId="77777777" w:rsidR="00E26810" w:rsidRPr="008E2A4E" w:rsidRDefault="00E26810" w:rsidP="00827911">
      <w:pPr>
        <w:rPr>
          <w:rFonts w:ascii="UD デジタル 教科書体 NK-R" w:eastAsia="UD デジタル 教科書体 NK-R" w:hAnsi="ＭＳ 明朝"/>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88"/>
      </w:tblGrid>
      <w:tr w:rsidR="007D701A" w:rsidRPr="00276498" w14:paraId="7B3FFE5F" w14:textId="77777777" w:rsidTr="002274F6">
        <w:trPr>
          <w:trHeight w:val="301"/>
        </w:trPr>
        <w:tc>
          <w:tcPr>
            <w:tcW w:w="9356" w:type="dxa"/>
            <w:gridSpan w:val="2"/>
            <w:shd w:val="clear" w:color="auto" w:fill="auto"/>
            <w:vAlign w:val="center"/>
          </w:tcPr>
          <w:p w14:paraId="0521C2EF" w14:textId="77777777" w:rsidR="007D701A" w:rsidRPr="00276498" w:rsidRDefault="007D701A" w:rsidP="002D315F">
            <w:pPr>
              <w:rPr>
                <w:rFonts w:ascii="UD デジタル 教科書体 NK-R" w:eastAsia="UD デジタル 教科書体 NK-R" w:hAnsi="ＭＳ Ｐゴシック"/>
                <w:szCs w:val="21"/>
              </w:rPr>
            </w:pPr>
            <w:r w:rsidRPr="00276498">
              <w:rPr>
                <w:rFonts w:ascii="UD デジタル 教科書体 NK-R" w:eastAsia="UD デジタル 教科書体 NK-R" w:hAnsi="ＭＳ Ｐゴシック" w:hint="eastAsia"/>
                <w:szCs w:val="21"/>
              </w:rPr>
              <w:t>（管理用）</w:t>
            </w:r>
          </w:p>
        </w:tc>
      </w:tr>
      <w:tr w:rsidR="007D701A" w:rsidRPr="00276498" w14:paraId="79727024" w14:textId="77777777" w:rsidTr="008E2A4E">
        <w:trPr>
          <w:trHeight w:val="944"/>
        </w:trPr>
        <w:tc>
          <w:tcPr>
            <w:tcW w:w="2268" w:type="dxa"/>
            <w:shd w:val="clear" w:color="auto" w:fill="auto"/>
          </w:tcPr>
          <w:p w14:paraId="610E8D03" w14:textId="77777777" w:rsidR="007D701A" w:rsidRPr="00276498" w:rsidRDefault="007D701A" w:rsidP="007D701A">
            <w:pPr>
              <w:rPr>
                <w:rFonts w:ascii="UD デジタル 教科書体 NK-R" w:eastAsia="UD デジタル 教科書体 NK-R" w:hAnsi="ＭＳ Ｐゴシック"/>
                <w:szCs w:val="21"/>
              </w:rPr>
            </w:pPr>
            <w:r w:rsidRPr="00276498">
              <w:rPr>
                <w:rFonts w:ascii="UD デジタル 教科書体 NK-R" w:eastAsia="UD デジタル 教科書体 NK-R" w:hAnsi="ＭＳ Ｐゴシック" w:hint="eastAsia"/>
                <w:szCs w:val="21"/>
              </w:rPr>
              <w:t>委員会における審査</w:t>
            </w:r>
          </w:p>
        </w:tc>
        <w:tc>
          <w:tcPr>
            <w:tcW w:w="7088" w:type="dxa"/>
            <w:shd w:val="clear" w:color="auto" w:fill="auto"/>
            <w:vAlign w:val="center"/>
          </w:tcPr>
          <w:p w14:paraId="0644887B" w14:textId="77777777" w:rsidR="007D701A" w:rsidRPr="00276498" w:rsidRDefault="004B6112" w:rsidP="002274F6">
            <w:pPr>
              <w:ind w:leftChars="87" w:left="183"/>
              <w:rPr>
                <w:rFonts w:ascii="UD デジタル 教科書体 NK-R" w:eastAsia="UD デジタル 教科書体 NK-R" w:hAnsi="ＭＳ Ｐゴシック"/>
                <w:szCs w:val="21"/>
              </w:rPr>
            </w:pPr>
            <w:sdt>
              <w:sdtPr>
                <w:rPr>
                  <w:rFonts w:ascii="UD デジタル 教科書体 NK-R" w:eastAsia="UD デジタル 教科書体 NK-R" w:hAnsi="ＭＳ Ｐゴシック" w:hint="eastAsia"/>
                  <w:szCs w:val="21"/>
                </w:rPr>
                <w:id w:val="-2073645760"/>
                <w14:checkbox>
                  <w14:checked w14:val="0"/>
                  <w14:checkedState w14:val="2612" w14:font="ＭＳ ゴシック"/>
                  <w14:uncheckedState w14:val="2610" w14:font="ＭＳ ゴシック"/>
                </w14:checkbox>
              </w:sdtPr>
              <w:sdtEndPr/>
              <w:sdtContent>
                <w:r w:rsidR="0080764D">
                  <w:rPr>
                    <w:rFonts w:ascii="ＭＳ ゴシック" w:eastAsia="ＭＳ ゴシック" w:hAnsi="ＭＳ ゴシック" w:hint="eastAsia"/>
                    <w:szCs w:val="21"/>
                  </w:rPr>
                  <w:t>☐</w:t>
                </w:r>
              </w:sdtContent>
            </w:sdt>
            <w:r w:rsidR="007D701A" w:rsidRPr="00276498">
              <w:rPr>
                <w:rFonts w:ascii="UD デジタル 教科書体 NK-R" w:eastAsia="UD デジタル 教科書体 NK-R" w:hAnsi="ＭＳ Ｐゴシック" w:hint="eastAsia"/>
                <w:szCs w:val="21"/>
              </w:rPr>
              <w:t xml:space="preserve"> 要</w:t>
            </w:r>
          </w:p>
          <w:p w14:paraId="0E3488BD" w14:textId="77777777" w:rsidR="007D701A" w:rsidRPr="00276498" w:rsidRDefault="004B6112" w:rsidP="002274F6">
            <w:pPr>
              <w:ind w:leftChars="87" w:left="183"/>
              <w:rPr>
                <w:rFonts w:ascii="UD デジタル 教科書体 NK-R" w:eastAsia="UD デジタル 教科書体 NK-R" w:hAnsi="ＭＳ Ｐゴシック"/>
                <w:szCs w:val="21"/>
              </w:rPr>
            </w:pPr>
            <w:sdt>
              <w:sdtPr>
                <w:rPr>
                  <w:rFonts w:ascii="UD デジタル 教科書体 NK-R" w:eastAsia="UD デジタル 教科書体 NK-R" w:hAnsi="ＭＳ Ｐゴシック" w:hint="eastAsia"/>
                  <w:szCs w:val="21"/>
                </w:rPr>
                <w:id w:val="-645597595"/>
                <w14:checkbox>
                  <w14:checked w14:val="0"/>
                  <w14:checkedState w14:val="2612" w14:font="ＭＳ ゴシック"/>
                  <w14:uncheckedState w14:val="2610" w14:font="ＭＳ ゴシック"/>
                </w14:checkbox>
              </w:sdtPr>
              <w:sdtEndPr/>
              <w:sdtContent>
                <w:r w:rsidR="0080764D">
                  <w:rPr>
                    <w:rFonts w:ascii="ＭＳ ゴシック" w:eastAsia="ＭＳ ゴシック" w:hAnsi="ＭＳ ゴシック" w:hint="eastAsia"/>
                    <w:szCs w:val="21"/>
                  </w:rPr>
                  <w:t>☐</w:t>
                </w:r>
              </w:sdtContent>
            </w:sdt>
            <w:r w:rsidR="007D701A" w:rsidRPr="00276498">
              <w:rPr>
                <w:rFonts w:ascii="UD デジタル 教科書体 NK-R" w:eastAsia="UD デジタル 教科書体 NK-R" w:hAnsi="ＭＳ Ｐゴシック" w:hint="eastAsia"/>
                <w:szCs w:val="21"/>
              </w:rPr>
              <w:t xml:space="preserve"> 不要</w:t>
            </w:r>
          </w:p>
          <w:p w14:paraId="106E7B07" w14:textId="77777777" w:rsidR="007D701A" w:rsidRPr="00276498" w:rsidRDefault="007D701A" w:rsidP="002274F6">
            <w:pPr>
              <w:ind w:leftChars="87" w:left="183" w:firstLineChars="1500" w:firstLine="3150"/>
              <w:rPr>
                <w:rFonts w:ascii="UD デジタル 教科書体 NK-R" w:eastAsia="UD デジタル 教科書体 NK-R" w:hAnsi="ＭＳ Ｐゴシック"/>
                <w:szCs w:val="21"/>
              </w:rPr>
            </w:pPr>
            <w:r w:rsidRPr="00276498">
              <w:rPr>
                <w:rFonts w:ascii="UD デジタル 教科書体 NK-R" w:eastAsia="UD デジタル 教科書体 NK-R" w:hAnsi="ＭＳ Ｐゴシック" w:hint="eastAsia"/>
                <w:szCs w:val="21"/>
              </w:rPr>
              <w:t>確認日　20　　　　年　　　　月　　　日</w:t>
            </w:r>
          </w:p>
        </w:tc>
      </w:tr>
    </w:tbl>
    <w:p w14:paraId="3645028D" w14:textId="77777777" w:rsidR="00C56DA1" w:rsidRPr="00276498" w:rsidRDefault="00C56DA1" w:rsidP="008E2A4E">
      <w:pPr>
        <w:spacing w:beforeLines="50" w:before="180"/>
        <w:rPr>
          <w:rFonts w:ascii="UD デジタル 教科書体 NK-R" w:eastAsia="UD デジタル 教科書体 NK-R" w:hAnsi="ＭＳ 明朝"/>
          <w:sz w:val="24"/>
        </w:rPr>
      </w:pPr>
    </w:p>
    <w:sectPr w:rsidR="00C56DA1" w:rsidRPr="00276498" w:rsidSect="00827911">
      <w:footerReference w:type="even" r:id="rId11"/>
      <w:footerReference w:type="default" r:id="rId12"/>
      <w:headerReference w:type="first" r:id="rId13"/>
      <w:footerReference w:type="first" r:id="rId14"/>
      <w:pgSz w:w="11906" w:h="16838" w:code="9"/>
      <w:pgMar w:top="1276" w:right="1286" w:bottom="1276" w:left="1440" w:header="851" w:footer="619"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3DDB7" w14:textId="77777777" w:rsidR="00C742E1" w:rsidRDefault="00C742E1">
      <w:r>
        <w:separator/>
      </w:r>
    </w:p>
  </w:endnote>
  <w:endnote w:type="continuationSeparator" w:id="0">
    <w:p w14:paraId="0DB5C80E" w14:textId="77777777" w:rsidR="00C742E1" w:rsidRDefault="00C7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246C" w14:textId="77777777" w:rsidR="007D701A" w:rsidRDefault="007D701A">
    <w:pPr>
      <w:pStyle w:val="a6"/>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78A2B3D" w14:textId="77777777" w:rsidR="007D701A" w:rsidRDefault="007D70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59521" w14:textId="77777777" w:rsidR="007D701A" w:rsidRPr="000561BD" w:rsidRDefault="007D701A" w:rsidP="000561BD">
    <w:pPr>
      <w:pStyle w:val="a6"/>
      <w:jc w:val="center"/>
      <w:rPr>
        <w:sz w:val="22"/>
        <w:szCs w:val="22"/>
      </w:rPr>
    </w:pPr>
    <w:r w:rsidRPr="000561BD">
      <w:rPr>
        <w:rFonts w:ascii="游ゴシック Light" w:eastAsia="游ゴシック Light" w:hAnsi="游ゴシック Light"/>
        <w:sz w:val="22"/>
        <w:szCs w:val="22"/>
        <w:lang w:val="ja-JP"/>
      </w:rPr>
      <w:t xml:space="preserve">p. </w:t>
    </w:r>
    <w:r w:rsidRPr="000561BD">
      <w:rPr>
        <w:rFonts w:ascii="游明朝" w:eastAsia="游明朝" w:hAnsi="游明朝"/>
        <w:sz w:val="22"/>
        <w:szCs w:val="22"/>
      </w:rPr>
      <w:fldChar w:fldCharType="begin"/>
    </w:r>
    <w:r w:rsidRPr="000561BD">
      <w:rPr>
        <w:sz w:val="22"/>
        <w:szCs w:val="22"/>
      </w:rPr>
      <w:instrText>PAGE    \* MERGEFORMAT</w:instrText>
    </w:r>
    <w:r w:rsidRPr="000561BD">
      <w:rPr>
        <w:rFonts w:ascii="游明朝" w:eastAsia="游明朝" w:hAnsi="游明朝"/>
        <w:sz w:val="22"/>
        <w:szCs w:val="22"/>
      </w:rPr>
      <w:fldChar w:fldCharType="separate"/>
    </w:r>
    <w:r w:rsidRPr="000561BD">
      <w:rPr>
        <w:rFonts w:ascii="游ゴシック Light" w:eastAsia="游ゴシック Light" w:hAnsi="游ゴシック Light"/>
        <w:sz w:val="22"/>
        <w:szCs w:val="22"/>
        <w:lang w:val="ja-JP"/>
      </w:rPr>
      <w:t>2</w:t>
    </w:r>
    <w:r w:rsidRPr="000561BD">
      <w:rPr>
        <w:rFonts w:ascii="游ゴシック Light" w:eastAsia="游ゴシック Light" w:hAnsi="游ゴシック Light"/>
        <w:sz w:val="22"/>
        <w:szCs w:val="22"/>
      </w:rPr>
      <w:fldChar w:fldCharType="end"/>
    </w:r>
  </w:p>
  <w:p w14:paraId="7C96DB4A" w14:textId="48674766" w:rsidR="007D701A" w:rsidRPr="000561BD" w:rsidRDefault="007D701A" w:rsidP="001E43E9">
    <w:pPr>
      <w:pStyle w:val="a6"/>
      <w:ind w:right="360"/>
      <w:jc w:val="right"/>
      <w:rPr>
        <w:rFonts w:ascii="ＭＳ ゴシック" w:eastAsia="ＭＳ ゴシック" w:hAnsi="ＭＳ ゴシック"/>
        <w:w w:val="80"/>
        <w:sz w:val="22"/>
        <w:szCs w:val="22"/>
      </w:rPr>
    </w:pPr>
    <w:r>
      <w:rPr>
        <w:rFonts w:ascii="ＭＳ ゴシック" w:eastAsia="ＭＳ ゴシック" w:hAnsi="ＭＳ ゴシック" w:hint="eastAsia"/>
        <w:w w:val="80"/>
        <w:sz w:val="22"/>
        <w:szCs w:val="22"/>
      </w:rPr>
      <w:t>人を対象とする研究倫理審査委員会</w:t>
    </w:r>
    <w:r w:rsidRPr="000561BD">
      <w:rPr>
        <w:rFonts w:ascii="ＭＳ ゴシック" w:eastAsia="ＭＳ ゴシック" w:hAnsi="ＭＳ ゴシック" w:hint="eastAsia"/>
        <w:w w:val="80"/>
        <w:sz w:val="22"/>
        <w:szCs w:val="22"/>
      </w:rPr>
      <w:t>20</w:t>
    </w:r>
    <w:r w:rsidR="002D315F">
      <w:rPr>
        <w:rFonts w:ascii="ＭＳ ゴシック" w:eastAsia="ＭＳ ゴシック" w:hAnsi="ＭＳ ゴシック" w:hint="eastAsia"/>
        <w:w w:val="80"/>
        <w:sz w:val="22"/>
        <w:szCs w:val="22"/>
      </w:rPr>
      <w:t>2</w:t>
    </w:r>
    <w:r w:rsidR="00276498">
      <w:rPr>
        <w:rFonts w:ascii="ＭＳ ゴシック" w:eastAsia="ＭＳ ゴシック" w:hAnsi="ＭＳ ゴシック" w:hint="eastAsia"/>
        <w:w w:val="80"/>
        <w:sz w:val="22"/>
        <w:szCs w:val="22"/>
      </w:rPr>
      <w:t>51</w:t>
    </w:r>
    <w:r w:rsidR="00DD2199">
      <w:rPr>
        <w:rFonts w:ascii="ＭＳ ゴシック" w:eastAsia="ＭＳ ゴシック" w:hAnsi="ＭＳ ゴシック" w:hint="eastAsia"/>
        <w:w w:val="80"/>
        <w:sz w:val="22"/>
        <w:szCs w:val="22"/>
      </w:rPr>
      <w:t>1</w:t>
    </w:r>
    <w:r w:rsidRPr="000561BD">
      <w:rPr>
        <w:rFonts w:ascii="ＭＳ ゴシック" w:eastAsia="ＭＳ ゴシック" w:hAnsi="ＭＳ ゴシック" w:hint="eastAsia"/>
        <w:w w:val="80"/>
        <w:sz w:val="22"/>
        <w:szCs w:val="22"/>
      </w:rPr>
      <w:t>改</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2F6CA" w14:textId="77777777" w:rsidR="007D701A" w:rsidRDefault="007D701A" w:rsidP="00827911">
    <w:pPr>
      <w:pStyle w:val="a6"/>
      <w:jc w:val="center"/>
      <w:rPr>
        <w:rFonts w:ascii="ＭＳ ゴシック" w:eastAsia="ＭＳ ゴシック" w:hAnsi="ＭＳ ゴシック"/>
        <w:w w:val="80"/>
        <w:sz w:val="22"/>
        <w:szCs w:val="22"/>
      </w:rPr>
    </w:pPr>
    <w:r w:rsidRPr="000561BD">
      <w:rPr>
        <w:rFonts w:ascii="游ゴシック Light" w:eastAsia="游ゴシック Light" w:hAnsi="游ゴシック Light"/>
        <w:sz w:val="22"/>
        <w:szCs w:val="22"/>
        <w:lang w:val="ja-JP"/>
      </w:rPr>
      <w:t xml:space="preserve">p. </w:t>
    </w:r>
    <w:r w:rsidRPr="000561BD">
      <w:rPr>
        <w:rFonts w:ascii="游明朝" w:eastAsia="游明朝" w:hAnsi="游明朝"/>
        <w:sz w:val="22"/>
        <w:szCs w:val="22"/>
      </w:rPr>
      <w:fldChar w:fldCharType="begin"/>
    </w:r>
    <w:r w:rsidRPr="000561BD">
      <w:rPr>
        <w:sz w:val="22"/>
        <w:szCs w:val="22"/>
      </w:rPr>
      <w:instrText>PAGE    \* MERGEFORMAT</w:instrText>
    </w:r>
    <w:r w:rsidRPr="000561BD">
      <w:rPr>
        <w:rFonts w:ascii="游明朝" w:eastAsia="游明朝" w:hAnsi="游明朝"/>
        <w:sz w:val="22"/>
        <w:szCs w:val="22"/>
      </w:rPr>
      <w:fldChar w:fldCharType="separate"/>
    </w:r>
    <w:r>
      <w:rPr>
        <w:rFonts w:ascii="游明朝" w:eastAsia="游明朝" w:hAnsi="游明朝"/>
        <w:sz w:val="22"/>
        <w:szCs w:val="22"/>
      </w:rPr>
      <w:t>2</w:t>
    </w:r>
    <w:r w:rsidRPr="000561BD">
      <w:rPr>
        <w:rFonts w:ascii="游ゴシック Light" w:eastAsia="游ゴシック Light" w:hAnsi="游ゴシック Light"/>
        <w:sz w:val="22"/>
        <w:szCs w:val="22"/>
      </w:rPr>
      <w:fldChar w:fldCharType="end"/>
    </w:r>
  </w:p>
  <w:p w14:paraId="5D928935" w14:textId="1B6755EE" w:rsidR="007D701A" w:rsidRPr="00827911" w:rsidRDefault="007D701A" w:rsidP="00827911">
    <w:pPr>
      <w:pStyle w:val="a6"/>
      <w:ind w:right="360"/>
      <w:jc w:val="right"/>
    </w:pPr>
    <w:r>
      <w:rPr>
        <w:rFonts w:ascii="ＭＳ ゴシック" w:eastAsia="ＭＳ ゴシック" w:hAnsi="ＭＳ ゴシック" w:hint="eastAsia"/>
        <w:w w:val="80"/>
        <w:sz w:val="22"/>
        <w:szCs w:val="22"/>
      </w:rPr>
      <w:t>人を対象とする研究倫理審査委員会</w:t>
    </w:r>
    <w:r w:rsidRPr="000561BD">
      <w:rPr>
        <w:rFonts w:ascii="ＭＳ ゴシック" w:eastAsia="ＭＳ ゴシック" w:hAnsi="ＭＳ ゴシック" w:hint="eastAsia"/>
        <w:w w:val="80"/>
        <w:sz w:val="22"/>
        <w:szCs w:val="22"/>
      </w:rPr>
      <w:t>2</w:t>
    </w:r>
    <w:r w:rsidR="002D315F">
      <w:rPr>
        <w:rFonts w:ascii="ＭＳ ゴシック" w:eastAsia="ＭＳ ゴシック" w:hAnsi="ＭＳ ゴシック" w:hint="eastAsia"/>
        <w:w w:val="80"/>
        <w:sz w:val="22"/>
        <w:szCs w:val="22"/>
      </w:rPr>
      <w:t>02</w:t>
    </w:r>
    <w:r w:rsidR="00287EEF">
      <w:rPr>
        <w:rFonts w:ascii="ＭＳ ゴシック" w:eastAsia="ＭＳ ゴシック" w:hAnsi="ＭＳ ゴシック" w:hint="eastAsia"/>
        <w:w w:val="80"/>
        <w:sz w:val="22"/>
        <w:szCs w:val="22"/>
      </w:rPr>
      <w:t>51</w:t>
    </w:r>
    <w:r w:rsidR="004B6112">
      <w:rPr>
        <w:rFonts w:ascii="ＭＳ ゴシック" w:eastAsia="ＭＳ ゴシック" w:hAnsi="ＭＳ ゴシック" w:hint="eastAsia"/>
        <w:w w:val="80"/>
        <w:sz w:val="22"/>
        <w:szCs w:val="22"/>
      </w:rPr>
      <w:t>1</w:t>
    </w:r>
    <w:r w:rsidRPr="000561BD">
      <w:rPr>
        <w:rFonts w:ascii="ＭＳ ゴシック" w:eastAsia="ＭＳ ゴシック" w:hAnsi="ＭＳ ゴシック" w:hint="eastAsia"/>
        <w:w w:val="80"/>
        <w:sz w:val="22"/>
        <w:szCs w:val="22"/>
      </w:rPr>
      <w:t>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AC334" w14:textId="77777777" w:rsidR="00C742E1" w:rsidRDefault="00C742E1">
      <w:r>
        <w:separator/>
      </w:r>
    </w:p>
  </w:footnote>
  <w:footnote w:type="continuationSeparator" w:id="0">
    <w:p w14:paraId="2F8F2E62" w14:textId="77777777" w:rsidR="00C742E1" w:rsidRDefault="00C7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00"/>
    </w:tblGrid>
    <w:tr w:rsidR="007D701A" w:rsidRPr="007D701A" w14:paraId="6650176E" w14:textId="77777777" w:rsidTr="007D701A">
      <w:trPr>
        <w:jc w:val="right"/>
      </w:trPr>
      <w:tc>
        <w:tcPr>
          <w:tcW w:w="1134" w:type="dxa"/>
          <w:shd w:val="clear" w:color="auto" w:fill="auto"/>
        </w:tcPr>
        <w:p w14:paraId="1EFC38EA" w14:textId="77777777" w:rsidR="007D701A" w:rsidRPr="000E4090" w:rsidRDefault="007D701A" w:rsidP="00827911">
          <w:pPr>
            <w:pStyle w:val="ab"/>
            <w:rPr>
              <w:rFonts w:ascii="ＭＳ Ｐ明朝" w:eastAsia="ＭＳ Ｐ明朝" w:hAnsi="ＭＳ Ｐ明朝"/>
            </w:rPr>
          </w:pPr>
          <w:r w:rsidRPr="000E4090">
            <w:rPr>
              <w:rFonts w:ascii="ＭＳ Ｐ明朝" w:eastAsia="ＭＳ Ｐ明朝" w:hAnsi="ＭＳ Ｐ明朝" w:hint="eastAsia"/>
            </w:rPr>
            <w:t>整理番号</w:t>
          </w:r>
        </w:p>
      </w:tc>
      <w:tc>
        <w:tcPr>
          <w:tcW w:w="2200" w:type="dxa"/>
          <w:shd w:val="clear" w:color="auto" w:fill="auto"/>
        </w:tcPr>
        <w:p w14:paraId="4D202C4B" w14:textId="78B8B288" w:rsidR="007D701A" w:rsidRPr="007D701A" w:rsidRDefault="00637EAF" w:rsidP="00827911">
          <w:pPr>
            <w:pStyle w:val="ab"/>
            <w:rPr>
              <w:rFonts w:ascii="ＭＳ Ｐゴシック" w:eastAsia="ＭＳ Ｐゴシック" w:hAnsi="ＭＳ Ｐゴシック"/>
            </w:rPr>
          </w:pPr>
          <w:r w:rsidRPr="00B40716">
            <w:rPr>
              <w:rFonts w:ascii="ＭＳ Ｐ明朝" w:eastAsia="ＭＳ Ｐ明朝" w:hAnsi="ＭＳ Ｐ明朝" w:hint="eastAsia"/>
            </w:rPr>
            <w:t>人倫</w:t>
          </w:r>
          <w:r>
            <w:rPr>
              <w:rFonts w:ascii="ＭＳ Ｐゴシック" w:eastAsia="ＭＳ Ｐゴシック" w:hAnsi="ＭＳ Ｐゴシック" w:hint="eastAsia"/>
            </w:rPr>
            <w:t xml:space="preserve">　-　　　　　-</w:t>
          </w:r>
        </w:p>
      </w:tc>
    </w:tr>
  </w:tbl>
  <w:p w14:paraId="299FBD2A" w14:textId="77777777" w:rsidR="007D701A" w:rsidRDefault="007D70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1BCE"/>
    <w:multiLevelType w:val="hybridMultilevel"/>
    <w:tmpl w:val="7864FA4C"/>
    <w:lvl w:ilvl="0" w:tplc="25A4523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E725A2"/>
    <w:multiLevelType w:val="hybridMultilevel"/>
    <w:tmpl w:val="CE7047B4"/>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1EED315E"/>
    <w:multiLevelType w:val="hybridMultilevel"/>
    <w:tmpl w:val="41E0A52A"/>
    <w:lvl w:ilvl="0" w:tplc="F7286B34">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752AE1"/>
    <w:multiLevelType w:val="hybridMultilevel"/>
    <w:tmpl w:val="CEA05A16"/>
    <w:lvl w:ilvl="0" w:tplc="216A65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7D5286"/>
    <w:multiLevelType w:val="hybridMultilevel"/>
    <w:tmpl w:val="6624D244"/>
    <w:lvl w:ilvl="0" w:tplc="FFFFFFFF">
      <w:start w:val="1"/>
      <w:numFmt w:val="decimalEnclosedCircle"/>
      <w:lvlText w:val="%1"/>
      <w:lvlJc w:val="left"/>
      <w:pPr>
        <w:tabs>
          <w:tab w:val="num" w:pos="990"/>
        </w:tabs>
        <w:ind w:left="990" w:hanging="36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5" w15:restartNumberingAfterBreak="0">
    <w:nsid w:val="314C74C5"/>
    <w:multiLevelType w:val="hybridMultilevel"/>
    <w:tmpl w:val="CE58993E"/>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3E130D15"/>
    <w:multiLevelType w:val="hybridMultilevel"/>
    <w:tmpl w:val="A89869B6"/>
    <w:lvl w:ilvl="0" w:tplc="4D647CE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2A5B7F"/>
    <w:multiLevelType w:val="hybridMultilevel"/>
    <w:tmpl w:val="DAFEC3A2"/>
    <w:lvl w:ilvl="0" w:tplc="6DA00576">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F720DD5"/>
    <w:multiLevelType w:val="hybridMultilevel"/>
    <w:tmpl w:val="AA8E858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68583DF1"/>
    <w:multiLevelType w:val="hybridMultilevel"/>
    <w:tmpl w:val="602CE1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9AB722E"/>
    <w:multiLevelType w:val="hybridMultilevel"/>
    <w:tmpl w:val="AA40C86E"/>
    <w:lvl w:ilvl="0" w:tplc="0A6C1846">
      <w:start w:val="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7"/>
  </w:num>
  <w:num w:numId="8">
    <w:abstractNumId w:val="10"/>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840"/>
  <w:autoHyphenation/>
  <w:drawingGridHorizontalSpacing w:val="105"/>
  <w:displayHorizontalDrawingGridEvery w:val="0"/>
  <w:displayVerticalDrawingGridEvery w:val="2"/>
  <w:doNotShadeFormData/>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DD0"/>
    <w:rsid w:val="000433C7"/>
    <w:rsid w:val="0004478A"/>
    <w:rsid w:val="000463D1"/>
    <w:rsid w:val="000561BD"/>
    <w:rsid w:val="00057D72"/>
    <w:rsid w:val="0007675A"/>
    <w:rsid w:val="000D409C"/>
    <w:rsid w:val="000E01B0"/>
    <w:rsid w:val="000E4090"/>
    <w:rsid w:val="00102832"/>
    <w:rsid w:val="0012611E"/>
    <w:rsid w:val="00126EF9"/>
    <w:rsid w:val="00141939"/>
    <w:rsid w:val="001A35BA"/>
    <w:rsid w:val="001B4156"/>
    <w:rsid w:val="001D7EA2"/>
    <w:rsid w:val="001E43E9"/>
    <w:rsid w:val="001F4BD9"/>
    <w:rsid w:val="0021369E"/>
    <w:rsid w:val="00215977"/>
    <w:rsid w:val="00215ACB"/>
    <w:rsid w:val="0022688A"/>
    <w:rsid w:val="002274F6"/>
    <w:rsid w:val="002645C2"/>
    <w:rsid w:val="002711CC"/>
    <w:rsid w:val="00276498"/>
    <w:rsid w:val="00282B0B"/>
    <w:rsid w:val="00287EEF"/>
    <w:rsid w:val="002A5CAF"/>
    <w:rsid w:val="002D1FAA"/>
    <w:rsid w:val="002D315F"/>
    <w:rsid w:val="002E135D"/>
    <w:rsid w:val="00306A55"/>
    <w:rsid w:val="00310308"/>
    <w:rsid w:val="00312F23"/>
    <w:rsid w:val="0034203E"/>
    <w:rsid w:val="00351197"/>
    <w:rsid w:val="003565C4"/>
    <w:rsid w:val="00361B69"/>
    <w:rsid w:val="0036637B"/>
    <w:rsid w:val="00383984"/>
    <w:rsid w:val="003D14D8"/>
    <w:rsid w:val="003D7864"/>
    <w:rsid w:val="003E1304"/>
    <w:rsid w:val="003F31D4"/>
    <w:rsid w:val="003F73F3"/>
    <w:rsid w:val="00441591"/>
    <w:rsid w:val="00456927"/>
    <w:rsid w:val="004976F7"/>
    <w:rsid w:val="004B6112"/>
    <w:rsid w:val="004C1882"/>
    <w:rsid w:val="004D7F21"/>
    <w:rsid w:val="00517554"/>
    <w:rsid w:val="00517665"/>
    <w:rsid w:val="00583A3C"/>
    <w:rsid w:val="005F2B90"/>
    <w:rsid w:val="005F7B78"/>
    <w:rsid w:val="006353F1"/>
    <w:rsid w:val="00637EAF"/>
    <w:rsid w:val="00643047"/>
    <w:rsid w:val="00653316"/>
    <w:rsid w:val="0066307D"/>
    <w:rsid w:val="006630C3"/>
    <w:rsid w:val="00663D52"/>
    <w:rsid w:val="00684870"/>
    <w:rsid w:val="00692966"/>
    <w:rsid w:val="006A45DC"/>
    <w:rsid w:val="006D1500"/>
    <w:rsid w:val="006D2478"/>
    <w:rsid w:val="006E6E74"/>
    <w:rsid w:val="006F0E64"/>
    <w:rsid w:val="006F461B"/>
    <w:rsid w:val="007672F3"/>
    <w:rsid w:val="00773DC8"/>
    <w:rsid w:val="007A2284"/>
    <w:rsid w:val="007B7EFD"/>
    <w:rsid w:val="007D701A"/>
    <w:rsid w:val="007F77DF"/>
    <w:rsid w:val="008037DB"/>
    <w:rsid w:val="0080764D"/>
    <w:rsid w:val="00827911"/>
    <w:rsid w:val="008620FE"/>
    <w:rsid w:val="00887CB5"/>
    <w:rsid w:val="00890B1A"/>
    <w:rsid w:val="008E2A4E"/>
    <w:rsid w:val="0094297F"/>
    <w:rsid w:val="0094299B"/>
    <w:rsid w:val="00954FA4"/>
    <w:rsid w:val="0095533D"/>
    <w:rsid w:val="00963AF1"/>
    <w:rsid w:val="00984248"/>
    <w:rsid w:val="009A68A5"/>
    <w:rsid w:val="009C28BA"/>
    <w:rsid w:val="009F7723"/>
    <w:rsid w:val="00A4742C"/>
    <w:rsid w:val="00A57683"/>
    <w:rsid w:val="00AA5B99"/>
    <w:rsid w:val="00AA7656"/>
    <w:rsid w:val="00AB68BD"/>
    <w:rsid w:val="00AC1E0B"/>
    <w:rsid w:val="00AC2298"/>
    <w:rsid w:val="00B01592"/>
    <w:rsid w:val="00B23756"/>
    <w:rsid w:val="00B26DD0"/>
    <w:rsid w:val="00B3357C"/>
    <w:rsid w:val="00B40716"/>
    <w:rsid w:val="00B64324"/>
    <w:rsid w:val="00B75567"/>
    <w:rsid w:val="00BA05AF"/>
    <w:rsid w:val="00BA6F15"/>
    <w:rsid w:val="00C06A96"/>
    <w:rsid w:val="00C33D7B"/>
    <w:rsid w:val="00C365C7"/>
    <w:rsid w:val="00C56DA1"/>
    <w:rsid w:val="00C570E2"/>
    <w:rsid w:val="00C63427"/>
    <w:rsid w:val="00C71435"/>
    <w:rsid w:val="00C742E1"/>
    <w:rsid w:val="00C77099"/>
    <w:rsid w:val="00C86620"/>
    <w:rsid w:val="00C95642"/>
    <w:rsid w:val="00CB3A4E"/>
    <w:rsid w:val="00CD2566"/>
    <w:rsid w:val="00D1529B"/>
    <w:rsid w:val="00D44926"/>
    <w:rsid w:val="00D44983"/>
    <w:rsid w:val="00D5280E"/>
    <w:rsid w:val="00DA0D3E"/>
    <w:rsid w:val="00DA3465"/>
    <w:rsid w:val="00DD2199"/>
    <w:rsid w:val="00DF44A9"/>
    <w:rsid w:val="00E228F5"/>
    <w:rsid w:val="00E23F34"/>
    <w:rsid w:val="00E26810"/>
    <w:rsid w:val="00E371E8"/>
    <w:rsid w:val="00E6599F"/>
    <w:rsid w:val="00E73DCD"/>
    <w:rsid w:val="00E75552"/>
    <w:rsid w:val="00EA118B"/>
    <w:rsid w:val="00EA2147"/>
    <w:rsid w:val="00EB2344"/>
    <w:rsid w:val="00EB2A09"/>
    <w:rsid w:val="00ED3EEA"/>
    <w:rsid w:val="00EE3F0A"/>
    <w:rsid w:val="00EE7FEF"/>
    <w:rsid w:val="00F13D4D"/>
    <w:rsid w:val="00F30110"/>
    <w:rsid w:val="00F666CB"/>
    <w:rsid w:val="00F71658"/>
    <w:rsid w:val="00F72B35"/>
    <w:rsid w:val="00FF2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57514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link w:val="a5"/>
    <w:semiHidden/>
    <w:pPr>
      <w:jc w:val="left"/>
    </w:pPr>
  </w:style>
  <w:style w:type="character" w:customStyle="1" w:styleId="a5">
    <w:name w:val="コメント文字列 (文字)"/>
    <w:link w:val="a4"/>
    <w:semiHidden/>
    <w:rPr>
      <w:rFonts w:ascii="Century" w:eastAsia="ＭＳ 明朝" w:hAnsi="Century"/>
      <w:kern w:val="2"/>
      <w:sz w:val="21"/>
      <w:szCs w:val="24"/>
      <w:lang w:val="en-US" w:eastAsia="ja-JP" w:bidi="ar-SA"/>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rFonts w:ascii="Century" w:eastAsia="ＭＳ 明朝" w:hAnsi="Century"/>
      <w:kern w:val="2"/>
      <w:sz w:val="21"/>
      <w:szCs w:val="24"/>
      <w:lang w:val="en-US" w:eastAsia="ja-JP" w:bidi="ar-SA"/>
    </w:rPr>
  </w:style>
  <w:style w:type="paragraph" w:styleId="a8">
    <w:name w:val="Balloon Text"/>
    <w:basedOn w:val="a"/>
    <w:semiHidden/>
    <w:rPr>
      <w:rFonts w:ascii="Arial" w:eastAsia="ＭＳ ゴシック" w:hAnsi="Arial"/>
      <w:sz w:val="18"/>
      <w:szCs w:val="18"/>
    </w:rPr>
  </w:style>
  <w:style w:type="table" w:styleId="a9">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style>
  <w:style w:type="paragraph" w:styleId="ab">
    <w:name w:val="header"/>
    <w:basedOn w:val="a"/>
    <w:pPr>
      <w:tabs>
        <w:tab w:val="center" w:pos="4252"/>
        <w:tab w:val="right" w:pos="8504"/>
      </w:tabs>
      <w:snapToGrid w:val="0"/>
    </w:pPr>
  </w:style>
  <w:style w:type="paragraph" w:styleId="ac">
    <w:name w:val="annotation subject"/>
    <w:basedOn w:val="a4"/>
    <w:next w:val="a4"/>
    <w:semiHidden/>
    <w:rPr>
      <w:b/>
      <w:bCs/>
    </w:rPr>
  </w:style>
  <w:style w:type="character" w:customStyle="1" w:styleId="wordlink">
    <w:name w:val="wordlink"/>
    <w:basedOn w:val="a0"/>
  </w:style>
  <w:style w:type="character" w:styleId="ad">
    <w:name w:val="Hyperlink"/>
    <w:rPr>
      <w:color w:val="0000FF"/>
      <w:u w:val="single"/>
    </w:rPr>
  </w:style>
  <w:style w:type="character" w:styleId="ae">
    <w:name w:val="page number"/>
    <w:basedOn w:val="a0"/>
  </w:style>
  <w:style w:type="paragraph" w:customStyle="1" w:styleId="af">
    <w:name w:val="一太郎"/>
    <w:rsid w:val="00DA0D3E"/>
    <w:pPr>
      <w:widowControl w:val="0"/>
      <w:wordWrap w:val="0"/>
      <w:autoSpaceDE w:val="0"/>
      <w:autoSpaceDN w:val="0"/>
      <w:adjustRightInd w:val="0"/>
      <w:spacing w:line="210" w:lineRule="exact"/>
      <w:jc w:val="both"/>
    </w:pPr>
    <w:rPr>
      <w:rFonts w:ascii="Times New Roman" w:hAnsi="Times New Roman" w:cs="ＭＳ 明朝"/>
      <w:spacing w:val="-2"/>
      <w:sz w:val="21"/>
      <w:szCs w:val="21"/>
    </w:rPr>
  </w:style>
  <w:style w:type="paragraph" w:styleId="af0">
    <w:name w:val="List Paragraph"/>
    <w:basedOn w:val="a"/>
    <w:uiPriority w:val="34"/>
    <w:qFormat/>
    <w:rsid w:val="004569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92A3972B6646438508005E8B0F87DD" ma:contentTypeVersion="6" ma:contentTypeDescription="新しいドキュメントを作成します。" ma:contentTypeScope="" ma:versionID="d97fa8df74ce37968353d80bd964b7d6">
  <xsd:schema xmlns:xsd="http://www.w3.org/2001/XMLSchema" xmlns:xs="http://www.w3.org/2001/XMLSchema" xmlns:p="http://schemas.microsoft.com/office/2006/metadata/properties" xmlns:ns2="08882e68-75ef-4a76-ab69-60e3c36d12b7" xmlns:ns3="900c6caf-7c84-43a0-83bf-f6205f9bf8c7" targetNamespace="http://schemas.microsoft.com/office/2006/metadata/properties" ma:root="true" ma:fieldsID="cb411e834603e327db7f027048e71555" ns2:_="" ns3:_="">
    <xsd:import namespace="08882e68-75ef-4a76-ab69-60e3c36d12b7"/>
    <xsd:import namespace="900c6caf-7c84-43a0-83bf-f6205f9bf8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82e68-75ef-4a76-ab69-60e3c36d1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c6caf-7c84-43a0-83bf-f6205f9bf8c7"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6F7E5-024D-425D-BEBF-8DCADBE0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82e68-75ef-4a76-ab69-60e3c36d12b7"/>
    <ds:schemaRef ds:uri="900c6caf-7c84-43a0-83bf-f6205f9bf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A4FFE-67D3-4DCA-BBBE-4DE935A2F27E}">
  <ds:schemaRefs>
    <ds:schemaRef ds:uri="http://schemas.microsoft.com/sharepoint/v3/contenttype/forms"/>
  </ds:schemaRefs>
</ds:datastoreItem>
</file>

<file path=customXml/itemProps3.xml><?xml version="1.0" encoding="utf-8"?>
<ds:datastoreItem xmlns:ds="http://schemas.openxmlformats.org/officeDocument/2006/customXml" ds:itemID="{66571D04-9742-4899-A616-80ED5C4268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2F99A5-5547-4030-B848-BCD2B401E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1867</Words>
  <Characters>274</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2025-10-17T06:18:00Z</dcterms:created>
  <dcterms:modified xsi:type="dcterms:W3CDTF">2025-11-19T01:12:00Z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0x0101004592A3972B6646438508005E8B0F87DD</vt:lpwstr>
  </property>
</Properties>
</file>