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E243" w14:textId="2D9F7A12" w:rsidR="00D01926" w:rsidRDefault="009321E1" w:rsidP="00FC60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outlineLvl w:val="9"/>
        <w:rPr>
          <w:rFonts w:ascii="ＭＳ 明朝" w:eastAsia="ＭＳ 明朝" w:hAnsi="ＭＳ 明朝" w:cs="ＭＳ 明朝"/>
          <w:b/>
          <w:color w:val="000000"/>
          <w:sz w:val="36"/>
          <w:szCs w:val="36"/>
        </w:rPr>
      </w:pPr>
      <w:r>
        <w:rPr>
          <w:rFonts w:ascii="ＭＳ 明朝" w:eastAsia="ＭＳ 明朝" w:hAnsi="ＭＳ 明朝" w:cs="ＭＳ 明朝"/>
          <w:b/>
          <w:color w:val="000000"/>
          <w:sz w:val="36"/>
          <w:szCs w:val="36"/>
        </w:rPr>
        <w:t>第</w:t>
      </w:r>
      <w:r w:rsidR="00FC6066">
        <w:rPr>
          <w:rFonts w:ascii="ＭＳ 明朝" w:eastAsia="ＭＳ 明朝" w:hAnsi="ＭＳ 明朝" w:cs="ＭＳ 明朝" w:hint="eastAsia"/>
          <w:b/>
          <w:color w:val="000000"/>
          <w:sz w:val="36"/>
          <w:szCs w:val="36"/>
        </w:rPr>
        <w:t>20</w:t>
      </w:r>
      <w:r>
        <w:rPr>
          <w:rFonts w:ascii="ＭＳ 明朝" w:eastAsia="ＭＳ 明朝" w:hAnsi="ＭＳ 明朝" w:cs="ＭＳ 明朝"/>
          <w:b/>
          <w:color w:val="000000"/>
          <w:sz w:val="36"/>
          <w:szCs w:val="36"/>
        </w:rPr>
        <w:t>回 薬局管理栄養士研究会　口頭発表要領</w:t>
      </w:r>
    </w:p>
    <w:p w14:paraId="5A1ACC3F" w14:textId="77777777" w:rsidR="0047351F" w:rsidRDefault="0047351F" w:rsidP="00FC60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outlineLvl w:val="9"/>
        <w:rPr>
          <w:rFonts w:ascii="ＭＳ 明朝" w:eastAsia="ＭＳ 明朝" w:hAnsi="ＭＳ 明朝" w:cs="ＭＳ 明朝"/>
          <w:color w:val="000000"/>
          <w:sz w:val="36"/>
          <w:szCs w:val="36"/>
        </w:rPr>
      </w:pPr>
    </w:p>
    <w:p w14:paraId="5DEE85F9" w14:textId="174E3B21" w:rsidR="00FC6066" w:rsidRDefault="00FC6066" w:rsidP="00FC6066">
      <w:pPr>
        <w:pStyle w:val="af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 w:rsidRPr="00FC6066">
        <w:rPr>
          <w:rFonts w:ascii="ＭＳ 明朝" w:eastAsia="ＭＳ 明朝" w:hAnsi="ＭＳ 明朝" w:cs="ＭＳ 明朝" w:hint="eastAsia"/>
          <w:b/>
          <w:color w:val="000000"/>
          <w:sz w:val="24"/>
        </w:rPr>
        <w:t>開催概要</w:t>
      </w:r>
    </w:p>
    <w:p w14:paraId="2F3F1AAF" w14:textId="148225A2" w:rsidR="00FC6066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開催形式：Z</w:t>
      </w:r>
      <w:r w:rsidRPr="0047351F">
        <w:rPr>
          <w:rFonts w:ascii="ＭＳ 明朝" w:eastAsia="ＭＳ 明朝" w:hAnsi="ＭＳ 明朝" w:cs="ＭＳ 明朝"/>
          <w:bCs/>
          <w:color w:val="000000"/>
          <w:sz w:val="24"/>
        </w:rPr>
        <w:t>oom</w:t>
      </w: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アプリを使用したオンライン発表</w:t>
      </w:r>
    </w:p>
    <w:p w14:paraId="3DD62349" w14:textId="47E9FC85" w:rsidR="00FC6066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開催テーマ：薬局管理栄養士の未来を拓く～薬局における新しい役割と展望～</w:t>
      </w:r>
    </w:p>
    <w:p w14:paraId="76894EAF" w14:textId="77777777" w:rsidR="0047351F" w:rsidRPr="0047351F" w:rsidRDefault="0047351F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1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38339D16" w14:textId="28BAAC5F" w:rsidR="00FC6066" w:rsidRDefault="00FC6066" w:rsidP="00FC6066">
      <w:pPr>
        <w:pStyle w:val="af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t>応募資格</w:t>
      </w:r>
    </w:p>
    <w:p w14:paraId="1C738B29" w14:textId="0C9C7DA6" w:rsidR="00FC6066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発表者は薬局管理栄養士研究会の会員に限ります。</w:t>
      </w:r>
    </w:p>
    <w:p w14:paraId="6A8CF656" w14:textId="77777777" w:rsidR="0047351F" w:rsidRPr="0047351F" w:rsidRDefault="0047351F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1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0D6FA1A7" w14:textId="4391D47A" w:rsidR="00FC6066" w:rsidRDefault="00FC6066" w:rsidP="00FC6066">
      <w:pPr>
        <w:pStyle w:val="af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t>発表形式</w:t>
      </w:r>
    </w:p>
    <w:p w14:paraId="4C913213" w14:textId="569829CF" w:rsidR="00FC6066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・発表形式は口頭発表のみです。</w:t>
      </w:r>
    </w:p>
    <w:p w14:paraId="77A375CA" w14:textId="77777777" w:rsidR="00E45D5C" w:rsidRDefault="00E45D5C" w:rsidP="00E45D5C">
      <w:pPr>
        <w:pStyle w:val="Web"/>
        <w:spacing w:before="120" w:beforeAutospacing="0" w:after="0" w:afterAutospacing="0"/>
        <w:ind w:left="-2" w:firstLineChars="100" w:firstLine="240"/>
        <w:jc w:val="both"/>
        <w:textAlignment w:val="baseline"/>
        <w:rPr>
          <w:rFonts w:ascii="ＭＳ 明朝" w:eastAsia="ＭＳ 明朝" w:hAnsi="ＭＳ 明朝" w:cs="ＭＳ 明朝"/>
          <w:bCs/>
          <w:color w:val="000000"/>
        </w:rPr>
      </w:pPr>
      <w:r>
        <w:rPr>
          <w:rFonts w:ascii="ＭＳ 明朝" w:eastAsia="ＭＳ 明朝" w:hAnsi="ＭＳ 明朝" w:cs="ＭＳ 明朝" w:hint="eastAsia"/>
          <w:bCs/>
          <w:color w:val="000000"/>
        </w:rPr>
        <w:t>・</w:t>
      </w:r>
      <w:r>
        <w:rPr>
          <w:rFonts w:ascii="ＭＳ 明朝" w:eastAsia="ＭＳ 明朝" w:hAnsi="ＭＳ 明朝" w:hint="eastAsia"/>
          <w:color w:val="000000"/>
        </w:rPr>
        <w:t>テーマは自由ですが、第</w:t>
      </w:r>
      <w:r>
        <w:rPr>
          <w:rFonts w:ascii="ＭＳ 明朝" w:eastAsia="ＭＳ 明朝" w:hAnsi="ＭＳ 明朝"/>
          <w:color w:val="000000"/>
        </w:rPr>
        <w:t>20</w:t>
      </w:r>
      <w:r>
        <w:rPr>
          <w:rFonts w:ascii="ＭＳ 明朝" w:eastAsia="ＭＳ 明朝" w:hAnsi="ＭＳ 明朝" w:hint="eastAsia"/>
          <w:color w:val="000000"/>
        </w:rPr>
        <w:t>回のテーマである「</w:t>
      </w:r>
      <w:r w:rsidRPr="0047351F">
        <w:rPr>
          <w:rFonts w:ascii="ＭＳ 明朝" w:eastAsia="ＭＳ 明朝" w:hAnsi="ＭＳ 明朝" w:cs="ＭＳ 明朝" w:hint="eastAsia"/>
          <w:bCs/>
          <w:color w:val="000000"/>
        </w:rPr>
        <w:t>薬局管理栄養士の未来を拓く～薬局</w:t>
      </w:r>
    </w:p>
    <w:p w14:paraId="6C366120" w14:textId="6D520F50" w:rsidR="00E45D5C" w:rsidRPr="00E45D5C" w:rsidRDefault="00E45D5C" w:rsidP="00E45D5C">
      <w:pPr>
        <w:pStyle w:val="Web"/>
        <w:spacing w:before="120" w:beforeAutospacing="0" w:after="0" w:afterAutospacing="0"/>
        <w:ind w:left="-2" w:firstLineChars="200" w:firstLine="480"/>
        <w:jc w:val="both"/>
        <w:textAlignment w:val="baseline"/>
        <w:rPr>
          <w:rFonts w:ascii="ＭＳ 明朝" w:eastAsia="ＭＳ 明朝" w:hAnsi="ＭＳ 明朝"/>
          <w:color w:val="000000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</w:rPr>
        <w:t>における新しい役割と展望～</w:t>
      </w:r>
      <w:r>
        <w:rPr>
          <w:rFonts w:ascii="ＭＳ 明朝" w:eastAsia="ＭＳ 明朝" w:hAnsi="ＭＳ 明朝" w:hint="eastAsia"/>
          <w:color w:val="000000"/>
        </w:rPr>
        <w:t>」について、一言申し添えてください</w:t>
      </w:r>
      <w:r w:rsidR="0048276A">
        <w:rPr>
          <w:rFonts w:ascii="ＭＳ 明朝" w:eastAsia="ＭＳ 明朝" w:hAnsi="ＭＳ 明朝" w:hint="eastAsia"/>
          <w:color w:val="000000"/>
        </w:rPr>
        <w:t>。</w:t>
      </w:r>
    </w:p>
    <w:p w14:paraId="38725055" w14:textId="77777777" w:rsidR="0047351F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・発表時間は</w:t>
      </w:r>
      <w:r w:rsidRPr="0047351F">
        <w:rPr>
          <w:rFonts w:ascii="ＭＳ 明朝" w:eastAsia="ＭＳ 明朝" w:hAnsi="ＭＳ 明朝" w:cs="ＭＳ 明朝" w:hint="eastAsia"/>
          <w:b/>
          <w:color w:val="FF0000"/>
          <w:sz w:val="24"/>
        </w:rPr>
        <w:t>1演題5分</w:t>
      </w: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を予定しています</w:t>
      </w:r>
      <w:r w:rsidR="0047351F"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が、</w:t>
      </w: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演題数に応じて変更になる場合がござい</w:t>
      </w:r>
    </w:p>
    <w:p w14:paraId="06218032" w14:textId="06DF1D43" w:rsidR="00FC6066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48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ます。変更がある場合は、演題募集締め切り後に事務局よりお知らせいたします。</w:t>
      </w:r>
    </w:p>
    <w:p w14:paraId="5238EB4A" w14:textId="7C76F665" w:rsidR="00FC6066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・共有資料はPowerPointにて作成をお願いいたします。</w:t>
      </w:r>
    </w:p>
    <w:p w14:paraId="441923CB" w14:textId="5D7144C8" w:rsidR="00FC6066" w:rsidRPr="0047351F" w:rsidRDefault="00FC6066" w:rsidP="00FC606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 xml:space="preserve">　・当日は司会者の案内に沿って発表をお願いいたします。</w:t>
      </w:r>
    </w:p>
    <w:p w14:paraId="37592FDF" w14:textId="3CD32173" w:rsidR="00FC6066" w:rsidRPr="0047351F" w:rsidRDefault="00FC6066" w:rsidP="00FC606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 xml:space="preserve">　・</w:t>
      </w:r>
      <w:r w:rsidR="0047351F"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当日は年次大会開始前に音声・スライド投影のテストを行います。</w:t>
      </w:r>
    </w:p>
    <w:p w14:paraId="0AB71B50" w14:textId="77777777" w:rsidR="0047351F" w:rsidRPr="00FC6066" w:rsidRDefault="0047351F" w:rsidP="00FC606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3277884C" w14:textId="2EB4962A" w:rsidR="0047351F" w:rsidRDefault="00FC6066" w:rsidP="0047351F">
      <w:pPr>
        <w:pStyle w:val="af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t>応募方法</w:t>
      </w:r>
    </w:p>
    <w:p w14:paraId="7A170A42" w14:textId="2FEB1967" w:rsidR="0047351F" w:rsidRDefault="0047351F" w:rsidP="0047351F">
      <w:pPr>
        <w:pStyle w:val="af2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t>年次大会参加エントリー</w:t>
      </w:r>
    </w:p>
    <w:p w14:paraId="693A454E" w14:textId="47BBBD6A" w:rsidR="0047351F" w:rsidRPr="0047351F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第20回薬局管理栄養士</w:t>
      </w:r>
      <w:r w:rsidR="00931DD5">
        <w:rPr>
          <w:rFonts w:ascii="ＭＳ 明朝" w:eastAsia="ＭＳ 明朝" w:hAnsi="ＭＳ 明朝" w:cs="ＭＳ 明朝" w:hint="eastAsia"/>
          <w:bCs/>
          <w:color w:val="000000"/>
          <w:sz w:val="24"/>
        </w:rPr>
        <w:t>研究会</w:t>
      </w: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への参加エントリーを行ってください。</w:t>
      </w:r>
    </w:p>
    <w:p w14:paraId="04C84B65" w14:textId="4A71A797" w:rsidR="0047351F" w:rsidRPr="0047351F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 xml:space="preserve">　エントリー開始：</w:t>
      </w:r>
      <w:r w:rsidR="004272F6">
        <w:rPr>
          <w:rFonts w:ascii="ＭＳ 明朝" w:eastAsia="ＭＳ 明朝" w:hAnsi="ＭＳ 明朝" w:cs="ＭＳ 明朝"/>
          <w:bCs/>
          <w:color w:val="000000"/>
          <w:sz w:val="24"/>
        </w:rPr>
        <w:t>9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月</w:t>
      </w:r>
      <w:r w:rsidR="00EC3A1B"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1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日（</w:t>
      </w:r>
      <w:r w:rsidR="002A25C6">
        <w:rPr>
          <w:rFonts w:ascii="ＭＳ 明朝" w:eastAsia="ＭＳ 明朝" w:hAnsi="ＭＳ 明朝" w:cs="ＭＳ 明朝" w:hint="eastAsia"/>
          <w:bCs/>
          <w:color w:val="000000"/>
          <w:sz w:val="24"/>
        </w:rPr>
        <w:t>月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）</w:t>
      </w:r>
    </w:p>
    <w:p w14:paraId="1E6F53B5" w14:textId="120926BD" w:rsidR="0047351F" w:rsidRDefault="0047351F" w:rsidP="0047351F">
      <w:pPr>
        <w:pStyle w:val="af2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t>発表要旨の送付</w:t>
      </w:r>
    </w:p>
    <w:p w14:paraId="041FEAFE" w14:textId="2293268E" w:rsidR="0047351F" w:rsidRPr="0047351F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次ページの要旨フォーマットに従い作成した発表要旨をメールに添付してお申し込みください。</w:t>
      </w:r>
    </w:p>
    <w:p w14:paraId="5D3EA7B4" w14:textId="76961CDD" w:rsidR="0047351F" w:rsidRPr="0047351F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 xml:space="preserve">　締め切り：</w:t>
      </w:r>
      <w:r w:rsidR="00EC3A1B">
        <w:rPr>
          <w:rFonts w:ascii="ＭＳ 明朝" w:eastAsia="ＭＳ 明朝" w:hAnsi="ＭＳ 明朝" w:cs="ＭＳ 明朝"/>
          <w:bCs/>
          <w:color w:val="000000"/>
          <w:sz w:val="24"/>
        </w:rPr>
        <w:t>10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月</w:t>
      </w:r>
      <w:r w:rsidR="00EC3A1B"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2</w:t>
      </w:r>
      <w:r w:rsidR="00EC3A1B" w:rsidRPr="00EC3A1B">
        <w:rPr>
          <w:rFonts w:ascii="ＭＳ 明朝" w:eastAsia="ＭＳ 明朝" w:hAnsi="ＭＳ 明朝" w:cs="ＭＳ 明朝"/>
          <w:bCs/>
          <w:color w:val="000000"/>
          <w:sz w:val="24"/>
        </w:rPr>
        <w:t>9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日（</w:t>
      </w:r>
      <w:r w:rsidR="00EC3A1B"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水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）</w:t>
      </w:r>
    </w:p>
    <w:p w14:paraId="03A7E886" w14:textId="15461458" w:rsidR="0047351F" w:rsidRPr="00EC3A1B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 xml:space="preserve">　</w:t>
      </w:r>
      <w:r w:rsidRPr="0047351F">
        <w:rPr>
          <w:rFonts w:ascii="ＭＳ 明朝" w:eastAsia="ＭＳ 明朝" w:hAnsi="ＭＳ 明朝" w:cs="ＭＳ 明朝" w:hint="eastAsia"/>
          <w:bCs/>
          <w:color w:val="000000"/>
          <w:spacing w:val="120"/>
          <w:kern w:val="0"/>
          <w:sz w:val="24"/>
          <w:fitText w:val="964" w:id="-691791872"/>
        </w:rPr>
        <w:t>送付</w:t>
      </w:r>
      <w:r w:rsidRPr="0047351F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 w:val="24"/>
          <w:fitText w:val="964" w:id="-691791872"/>
        </w:rPr>
        <w:t>先</w:t>
      </w: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：</w:t>
      </w:r>
      <w:r w:rsidR="00A31D96">
        <w:rPr>
          <w:rFonts w:ascii="ＭＳ 明朝" w:eastAsia="ＭＳ 明朝" w:hAnsi="ＭＳ 明朝" w:cs="ＭＳ 明朝" w:hint="eastAsia"/>
          <w:bCs/>
          <w:color w:val="000000"/>
          <w:sz w:val="24"/>
        </w:rPr>
        <w:t>薬局管理栄養士研究会　事務局</w:t>
      </w:r>
      <w:r w:rsidR="00A31D96" w:rsidRPr="00EC3A1B">
        <w:rPr>
          <w:rFonts w:ascii="ＭＳ 明朝" w:eastAsia="ＭＳ 明朝" w:hAnsi="ＭＳ 明朝" w:cs="ＭＳ 明朝"/>
          <w:bCs/>
          <w:color w:val="000000"/>
          <w:sz w:val="24"/>
        </w:rPr>
        <w:t xml:space="preserve"> </w:t>
      </w:r>
    </w:p>
    <w:p w14:paraId="452AD44A" w14:textId="772BAA5C" w:rsidR="00FC6066" w:rsidRPr="0047351F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（メールアドレス：</w:t>
      </w:r>
      <w:r w:rsidR="00FC403B" w:rsidRPr="00FC403B">
        <w:rPr>
          <w:rFonts w:ascii="ＭＳ 明朝" w:eastAsia="ＭＳ 明朝" w:hAnsi="ＭＳ 明朝" w:cs="ＭＳ 明朝"/>
          <w:bCs/>
          <w:color w:val="000000"/>
          <w:sz w:val="24"/>
        </w:rPr>
        <w:t>pharmacy.registered.dietitian@gmail.com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）</w:t>
      </w:r>
    </w:p>
    <w:p w14:paraId="2D1DF133" w14:textId="70BB0A77" w:rsidR="0047351F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528D685F" w14:textId="15E9E925" w:rsidR="0047351F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49A1E1BE" w14:textId="625E23CB" w:rsidR="0047351F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5090008E" w14:textId="3F72314F" w:rsidR="0047351F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1ADA88DB" w14:textId="4CC0F547" w:rsidR="0047351F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218E75B8" w14:textId="7146CDE9" w:rsidR="0047351F" w:rsidRDefault="0047351F" w:rsidP="0047351F">
      <w:pPr>
        <w:pStyle w:val="af2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4B743E77" w14:textId="672BD318" w:rsidR="00FC6066" w:rsidRPr="00FC6066" w:rsidRDefault="00FC6066" w:rsidP="00FC6066">
      <w:pPr>
        <w:pStyle w:val="af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lastRenderedPageBreak/>
        <w:t>発表要旨フォーマット</w:t>
      </w:r>
    </w:p>
    <w:tbl>
      <w:tblPr>
        <w:tblStyle w:val="af1"/>
        <w:tblW w:w="98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028"/>
      </w:tblGrid>
      <w:tr w:rsidR="00D01926" w14:paraId="3CD13361" w14:textId="77777777">
        <w:trPr>
          <w:trHeight w:val="459"/>
        </w:trPr>
        <w:tc>
          <w:tcPr>
            <w:tcW w:w="9837" w:type="dxa"/>
            <w:gridSpan w:val="2"/>
            <w:vAlign w:val="center"/>
          </w:tcPr>
          <w:p w14:paraId="42687805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</w:rPr>
              <w:t>発表要旨フォーマット</w:t>
            </w:r>
          </w:p>
        </w:tc>
      </w:tr>
      <w:tr w:rsidR="00D01926" w14:paraId="0E61A88C" w14:textId="77777777">
        <w:trPr>
          <w:trHeight w:val="283"/>
        </w:trPr>
        <w:tc>
          <w:tcPr>
            <w:tcW w:w="1809" w:type="dxa"/>
            <w:vAlign w:val="center"/>
          </w:tcPr>
          <w:p w14:paraId="40ACE8BB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ふりがな</w:t>
            </w:r>
          </w:p>
        </w:tc>
        <w:tc>
          <w:tcPr>
            <w:tcW w:w="8028" w:type="dxa"/>
          </w:tcPr>
          <w:p w14:paraId="44691544" w14:textId="77777777" w:rsidR="00D01926" w:rsidRPr="0048276A" w:rsidRDefault="00D01926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01926" w14:paraId="4FBEA534" w14:textId="77777777">
        <w:trPr>
          <w:trHeight w:val="758"/>
        </w:trPr>
        <w:tc>
          <w:tcPr>
            <w:tcW w:w="1809" w:type="dxa"/>
            <w:vAlign w:val="center"/>
          </w:tcPr>
          <w:p w14:paraId="538BCA57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演題名</w:t>
            </w:r>
          </w:p>
        </w:tc>
        <w:tc>
          <w:tcPr>
            <w:tcW w:w="8028" w:type="dxa"/>
          </w:tcPr>
          <w:p w14:paraId="34DE5063" w14:textId="77777777" w:rsidR="00D01926" w:rsidRPr="0048276A" w:rsidRDefault="00D01926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01926" w14:paraId="79F01FF5" w14:textId="77777777">
        <w:trPr>
          <w:trHeight w:val="307"/>
        </w:trPr>
        <w:tc>
          <w:tcPr>
            <w:tcW w:w="1809" w:type="dxa"/>
            <w:vAlign w:val="center"/>
          </w:tcPr>
          <w:p w14:paraId="5FD4A16B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会員番号</w:t>
            </w:r>
          </w:p>
          <w:p w14:paraId="7B41646D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（発表者のみ）</w:t>
            </w:r>
          </w:p>
        </w:tc>
        <w:tc>
          <w:tcPr>
            <w:tcW w:w="8028" w:type="dxa"/>
          </w:tcPr>
          <w:p w14:paraId="16B6B2A5" w14:textId="77777777" w:rsidR="00D01926" w:rsidRPr="0048276A" w:rsidRDefault="00D01926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01926" w14:paraId="1355FFCF" w14:textId="77777777">
        <w:trPr>
          <w:trHeight w:val="327"/>
        </w:trPr>
        <w:tc>
          <w:tcPr>
            <w:tcW w:w="1809" w:type="dxa"/>
            <w:vAlign w:val="center"/>
          </w:tcPr>
          <w:p w14:paraId="0C06E6CE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ふりがな</w:t>
            </w:r>
          </w:p>
        </w:tc>
        <w:tc>
          <w:tcPr>
            <w:tcW w:w="8028" w:type="dxa"/>
          </w:tcPr>
          <w:p w14:paraId="7FD1166B" w14:textId="77777777" w:rsidR="00D01926" w:rsidRPr="0048276A" w:rsidRDefault="00D01926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01926" w14:paraId="41ADA716" w14:textId="77777777">
        <w:trPr>
          <w:trHeight w:val="822"/>
        </w:trPr>
        <w:tc>
          <w:tcPr>
            <w:tcW w:w="1809" w:type="dxa"/>
            <w:vAlign w:val="center"/>
          </w:tcPr>
          <w:p w14:paraId="65436244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演者</w:t>
            </w:r>
          </w:p>
        </w:tc>
        <w:tc>
          <w:tcPr>
            <w:tcW w:w="8028" w:type="dxa"/>
          </w:tcPr>
          <w:p w14:paraId="651DC223" w14:textId="77777777" w:rsidR="00D01926" w:rsidRPr="0048276A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>例）城西 花子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  <w:t>1)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，城北 太郎 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  <w:t>2)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>，城東 次郎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  <w:t>2)</w:t>
            </w:r>
          </w:p>
        </w:tc>
      </w:tr>
      <w:tr w:rsidR="00D01926" w14:paraId="33C7DFEF" w14:textId="77777777">
        <w:trPr>
          <w:trHeight w:val="301"/>
        </w:trPr>
        <w:tc>
          <w:tcPr>
            <w:tcW w:w="1809" w:type="dxa"/>
            <w:vAlign w:val="center"/>
          </w:tcPr>
          <w:p w14:paraId="3DEFBFD3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ふりがな</w:t>
            </w:r>
          </w:p>
        </w:tc>
        <w:tc>
          <w:tcPr>
            <w:tcW w:w="8028" w:type="dxa"/>
          </w:tcPr>
          <w:p w14:paraId="319ECA69" w14:textId="77777777" w:rsidR="00D01926" w:rsidRPr="0048276A" w:rsidRDefault="00D01926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01926" w14:paraId="24D56270" w14:textId="77777777">
        <w:trPr>
          <w:trHeight w:val="837"/>
        </w:trPr>
        <w:tc>
          <w:tcPr>
            <w:tcW w:w="1809" w:type="dxa"/>
            <w:vAlign w:val="center"/>
          </w:tcPr>
          <w:p w14:paraId="15E699BC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所属</w:t>
            </w:r>
          </w:p>
        </w:tc>
        <w:tc>
          <w:tcPr>
            <w:tcW w:w="8028" w:type="dxa"/>
          </w:tcPr>
          <w:p w14:paraId="4AA486D4" w14:textId="77777777" w:rsidR="00D01926" w:rsidRPr="0048276A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>例）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  <w:t>1)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城西薬局，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  <w:t>2)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城西病院</w:t>
            </w:r>
          </w:p>
        </w:tc>
      </w:tr>
      <w:tr w:rsidR="00D01926" w14:paraId="0A3674C4" w14:textId="77777777">
        <w:trPr>
          <w:trHeight w:val="2986"/>
        </w:trPr>
        <w:tc>
          <w:tcPr>
            <w:tcW w:w="1809" w:type="dxa"/>
            <w:vAlign w:val="center"/>
          </w:tcPr>
          <w:p w14:paraId="292E19FC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内容</w:t>
            </w:r>
          </w:p>
        </w:tc>
        <w:tc>
          <w:tcPr>
            <w:tcW w:w="8028" w:type="dxa"/>
          </w:tcPr>
          <w:p w14:paraId="68A7B455" w14:textId="77777777" w:rsidR="00D01926" w:rsidRPr="0048276A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>MS明朝、10.5ポイント</w:t>
            </w:r>
          </w:p>
          <w:p w14:paraId="04BE0E47" w14:textId="77777777" w:rsidR="00D01926" w:rsidRPr="0048276A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>800～1000字程度</w:t>
            </w:r>
          </w:p>
        </w:tc>
      </w:tr>
      <w:tr w:rsidR="00D01926" w14:paraId="36AE67EE" w14:textId="77777777">
        <w:trPr>
          <w:trHeight w:val="841"/>
        </w:trPr>
        <w:tc>
          <w:tcPr>
            <w:tcW w:w="1809" w:type="dxa"/>
            <w:vAlign w:val="center"/>
          </w:tcPr>
          <w:p w14:paraId="662A34CE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発表の録画とHP公開可否</w:t>
            </w:r>
          </w:p>
        </w:tc>
        <w:tc>
          <w:tcPr>
            <w:tcW w:w="8028" w:type="dxa"/>
          </w:tcPr>
          <w:p w14:paraId="7C38A61D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録画：□録画しても問題ない　□録画は不可　□会社に確認が必要</w:t>
            </w:r>
          </w:p>
          <w:p w14:paraId="24499A3A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HP公開：□公開可　□公開不可　□会社に確認が必要</w:t>
            </w:r>
          </w:p>
        </w:tc>
      </w:tr>
    </w:tbl>
    <w:p w14:paraId="5BD5EC87" w14:textId="77777777" w:rsidR="00D01926" w:rsidRDefault="00D01926" w:rsidP="00FC606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sectPr w:rsidR="00D01926">
      <w:pgSz w:w="11907" w:h="16840"/>
      <w:pgMar w:top="851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F94"/>
    <w:multiLevelType w:val="hybridMultilevel"/>
    <w:tmpl w:val="8BC6D6F0"/>
    <w:lvl w:ilvl="0" w:tplc="E53CCB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8E4B2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06106"/>
    <w:multiLevelType w:val="multilevel"/>
    <w:tmpl w:val="DBE6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665AD"/>
    <w:multiLevelType w:val="multilevel"/>
    <w:tmpl w:val="DE20F230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ＭＳ 明朝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3B60CE5"/>
    <w:multiLevelType w:val="multilevel"/>
    <w:tmpl w:val="C5FE44A4"/>
    <w:lvl w:ilvl="0">
      <w:start w:val="1"/>
      <w:numFmt w:val="bullet"/>
      <w:lvlText w:val="•"/>
      <w:lvlJc w:val="left"/>
      <w:pPr>
        <w:ind w:left="660" w:hanging="42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8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50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4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6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8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60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02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EF0274"/>
    <w:multiLevelType w:val="multilevel"/>
    <w:tmpl w:val="88A45DDE"/>
    <w:lvl w:ilvl="0">
      <w:start w:val="1"/>
      <w:numFmt w:val="bullet"/>
      <w:lvlText w:val="•"/>
      <w:lvlJc w:val="left"/>
      <w:pPr>
        <w:ind w:left="660" w:hanging="42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8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50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4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6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8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60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02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5743227">
    <w:abstractNumId w:val="4"/>
  </w:num>
  <w:num w:numId="2" w16cid:durableId="200217704">
    <w:abstractNumId w:val="2"/>
  </w:num>
  <w:num w:numId="3" w16cid:durableId="1543324741">
    <w:abstractNumId w:val="3"/>
  </w:num>
  <w:num w:numId="4" w16cid:durableId="230120519">
    <w:abstractNumId w:val="0"/>
  </w:num>
  <w:num w:numId="5" w16cid:durableId="26669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26"/>
    <w:rsid w:val="000A5782"/>
    <w:rsid w:val="00133662"/>
    <w:rsid w:val="002A25C6"/>
    <w:rsid w:val="004272F6"/>
    <w:rsid w:val="0047351F"/>
    <w:rsid w:val="0048276A"/>
    <w:rsid w:val="00853BA0"/>
    <w:rsid w:val="00931DD5"/>
    <w:rsid w:val="009321E1"/>
    <w:rsid w:val="00A31D96"/>
    <w:rsid w:val="00CB0EE2"/>
    <w:rsid w:val="00CB5B27"/>
    <w:rsid w:val="00D01926"/>
    <w:rsid w:val="00E45D5C"/>
    <w:rsid w:val="00EC3A1B"/>
    <w:rsid w:val="00FC403B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EFB5F"/>
  <w15:docId w15:val="{95F9DB5D-E756-4F55-B575-7380DDD0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</w:pPr>
    <w:rPr>
      <w:rFonts w:ascii="游ゴシック Light" w:eastAsia="游ゴシック Light" w:hAnsi="游ゴシック Light" w:cs="Times New Roman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qFormat/>
  </w:style>
  <w:style w:type="character" w:customStyle="1" w:styleId="a8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qFormat/>
  </w:style>
  <w:style w:type="character" w:customStyle="1" w:styleId="aa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character" w:customStyle="1" w:styleId="10">
    <w:name w:val="未解決のメンション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11">
    <w:name w:val="見出し 1 (文字)"/>
    <w:rPr>
      <w:rFonts w:ascii="游ゴシック Light" w:eastAsia="游ゴシック Light" w:hAnsi="游ゴシック Light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b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annotation text"/>
    <w:basedOn w:val="a"/>
    <w:qFormat/>
    <w:pPr>
      <w:jc w:val="left"/>
    </w:pPr>
  </w:style>
  <w:style w:type="character" w:customStyle="1" w:styleId="ad">
    <w:name w:val="コメント文字列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e">
    <w:name w:val="annotation subject"/>
    <w:basedOn w:val="ac"/>
    <w:next w:val="ac"/>
    <w:qFormat/>
    <w:rPr>
      <w:b/>
      <w:bCs/>
    </w:rPr>
  </w:style>
  <w:style w:type="character" w:customStyle="1" w:styleId="af">
    <w:name w:val="コメント内容 (文字)"/>
    <w:rPr>
      <w:b/>
      <w:bCs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C6066"/>
    <w:pPr>
      <w:ind w:leftChars="400" w:left="840"/>
    </w:pPr>
  </w:style>
  <w:style w:type="paragraph" w:styleId="Web">
    <w:name w:val="Normal (Web)"/>
    <w:basedOn w:val="a"/>
    <w:uiPriority w:val="99"/>
    <w:unhideWhenUsed/>
    <w:rsid w:val="00E45D5C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ＭＳ Ｐゴシック" w:eastAsia="ＭＳ Ｐゴシック" w:hAnsi="ＭＳ Ｐゴシック" w:cs="ＭＳ Ｐゴシック"/>
      <w:kern w:val="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OP0dPCxtAisFRbdQjyJGxsqFw==">CgMxLjA4AHIhMTF4UlI5SjN5bkEwQk5ta3hraUhSdDVYUjM1WDVFNEc1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村木悦子</dc:creator>
  <cp:lastModifiedBy>岩田 直洋</cp:lastModifiedBy>
  <cp:revision>3</cp:revision>
  <dcterms:created xsi:type="dcterms:W3CDTF">2025-09-02T02:52:00Z</dcterms:created>
  <dcterms:modified xsi:type="dcterms:W3CDTF">2025-09-04T01:27:00Z</dcterms:modified>
</cp:coreProperties>
</file>